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Default="00492C33" w:rsidP="00492C33">
      <w:pPr>
        <w:pStyle w:val="Footer"/>
        <w:jc w:val="both"/>
        <w:rPr>
          <w:szCs w:val="24"/>
        </w:rPr>
      </w:pPr>
    </w:p>
    <w:p w:rsidR="00492C33" w:rsidRDefault="00492C33" w:rsidP="00492C33">
      <w:pPr>
        <w:pStyle w:val="Footer"/>
        <w:jc w:val="both"/>
      </w:pPr>
    </w:p>
    <w:p w:rsidR="00492C33" w:rsidRDefault="00492C33" w:rsidP="00492C33">
      <w:pPr>
        <w:pStyle w:val="Footer"/>
        <w:jc w:val="both"/>
      </w:pPr>
    </w:p>
    <w:p w:rsidR="007470F0" w:rsidRPr="003D6C5A" w:rsidRDefault="007470F0" w:rsidP="007470F0">
      <w:pPr>
        <w:ind w:right="-9"/>
        <w:jc w:val="center"/>
        <w:rPr>
          <w:b/>
          <w:sz w:val="52"/>
          <w:szCs w:val="52"/>
          <w:lang w:val="en-US"/>
        </w:rPr>
      </w:pPr>
      <w:proofErr w:type="gramStart"/>
      <w:r w:rsidRPr="003D6C5A">
        <w:rPr>
          <w:b/>
          <w:sz w:val="52"/>
          <w:szCs w:val="52"/>
          <w:lang w:val="en-US"/>
        </w:rPr>
        <w:t>An</w:t>
      </w:r>
      <w:proofErr w:type="gramEnd"/>
      <w:r w:rsidRPr="003D6C5A">
        <w:rPr>
          <w:b/>
          <w:sz w:val="52"/>
          <w:szCs w:val="52"/>
          <w:lang w:val="en-US"/>
        </w:rPr>
        <w:t xml:space="preserve"> Garda Síochána</w:t>
      </w:r>
    </w:p>
    <w:p w:rsidR="007470F0" w:rsidRPr="003D6C5A" w:rsidRDefault="007470F0" w:rsidP="007470F0">
      <w:pPr>
        <w:ind w:left="2160" w:right="-9" w:firstLine="720"/>
        <w:rPr>
          <w:b/>
          <w:color w:val="000080"/>
          <w:sz w:val="52"/>
          <w:szCs w:val="52"/>
          <w:lang w:val="en-US"/>
        </w:rPr>
      </w:pPr>
      <w:r w:rsidRPr="003D6C5A">
        <w:rPr>
          <w:b/>
          <w:noProof/>
          <w:sz w:val="22"/>
          <w:szCs w:val="22"/>
          <w:lang w:eastAsia="en-IE"/>
        </w:rPr>
        <w:drawing>
          <wp:anchor distT="0" distB="0" distL="114300" distR="114300" simplePos="0" relativeHeight="251666944" behindDoc="0" locked="0" layoutInCell="1" allowOverlap="1" wp14:anchorId="3C62FEBA" wp14:editId="3CD2F119">
            <wp:simplePos x="0" y="0"/>
            <wp:positionH relativeFrom="column">
              <wp:posOffset>2181225</wp:posOffset>
            </wp:positionH>
            <wp:positionV relativeFrom="paragraph">
              <wp:posOffset>294640</wp:posOffset>
            </wp:positionV>
            <wp:extent cx="1285875" cy="1219200"/>
            <wp:effectExtent l="0" t="0" r="0" b="0"/>
            <wp:wrapNone/>
            <wp:docPr id="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7470F0" w:rsidRPr="003D6C5A" w:rsidRDefault="007470F0" w:rsidP="007470F0">
      <w:pPr>
        <w:ind w:left="2160" w:right="-9" w:firstLine="720"/>
        <w:rPr>
          <w:rFonts w:asciiTheme="minorHAnsi" w:hAnsiTheme="minorHAnsi" w:cstheme="minorHAnsi"/>
          <w:b/>
          <w:color w:val="000080"/>
          <w:sz w:val="52"/>
          <w:szCs w:val="52"/>
          <w:lang w:val="en-US"/>
        </w:rPr>
      </w:pPr>
    </w:p>
    <w:p w:rsidR="007470F0" w:rsidRPr="003D6C5A" w:rsidRDefault="007470F0" w:rsidP="007470F0">
      <w:pPr>
        <w:ind w:right="-9"/>
        <w:jc w:val="center"/>
        <w:rPr>
          <w:rFonts w:asciiTheme="minorHAnsi" w:hAnsiTheme="minorHAnsi" w:cstheme="minorHAnsi"/>
          <w:b/>
          <w:color w:val="000080"/>
          <w:sz w:val="22"/>
          <w:szCs w:val="22"/>
          <w:lang w:val="en-US"/>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rPr>
          <w:rFonts w:asciiTheme="minorHAnsi" w:hAnsiTheme="minorHAnsi" w:cstheme="minorHAnsi"/>
          <w:sz w:val="22"/>
          <w:szCs w:val="22"/>
        </w:rPr>
      </w:pPr>
    </w:p>
    <w:p w:rsidR="007470F0" w:rsidRPr="003D6C5A" w:rsidRDefault="007470F0" w:rsidP="007470F0">
      <w:pPr>
        <w:tabs>
          <w:tab w:val="center" w:pos="4320"/>
          <w:tab w:val="right" w:pos="8640"/>
        </w:tabs>
        <w:rPr>
          <w:rFonts w:asciiTheme="minorHAnsi" w:hAnsiTheme="minorHAnsi" w:cstheme="minorHAnsi"/>
          <w:sz w:val="22"/>
          <w:szCs w:val="22"/>
        </w:rPr>
      </w:pPr>
    </w:p>
    <w:p w:rsidR="007470F0" w:rsidRPr="003D6C5A" w:rsidRDefault="007470F0" w:rsidP="007470F0">
      <w:pPr>
        <w:jc w:val="center"/>
        <w:rPr>
          <w:rFonts w:ascii="Candara" w:hAnsi="Candara"/>
          <w:b/>
          <w:szCs w:val="20"/>
          <w:lang w:val="en-US"/>
        </w:rPr>
      </w:pPr>
    </w:p>
    <w:p w:rsidR="007470F0" w:rsidRPr="003D6C5A" w:rsidRDefault="007470F0" w:rsidP="007470F0">
      <w:pPr>
        <w:jc w:val="center"/>
        <w:rPr>
          <w:b/>
          <w:sz w:val="40"/>
          <w:szCs w:val="40"/>
          <w:lang w:val="en-US"/>
        </w:rPr>
      </w:pPr>
      <w:r w:rsidRPr="003D6C5A">
        <w:rPr>
          <w:b/>
          <w:sz w:val="40"/>
          <w:szCs w:val="40"/>
          <w:lang w:val="en-US"/>
        </w:rPr>
        <w:t>APPLICATION FORM</w:t>
      </w:r>
    </w:p>
    <w:p w:rsidR="00492C33" w:rsidRDefault="00492C33" w:rsidP="007470F0">
      <w:pPr>
        <w:pStyle w:val="Footer"/>
        <w:jc w:val="center"/>
      </w:pPr>
    </w:p>
    <w:p w:rsidR="00492C33" w:rsidRDefault="00492C33" w:rsidP="00EA528C">
      <w:pPr>
        <w:pStyle w:val="Footer"/>
        <w:tabs>
          <w:tab w:val="left" w:pos="2977"/>
        </w:tabs>
        <w:jc w:val="both"/>
      </w:pPr>
    </w:p>
    <w:p w:rsidR="00492C33" w:rsidRDefault="00492C33" w:rsidP="00492C33">
      <w:pPr>
        <w:pStyle w:val="Footer"/>
        <w:jc w:val="both"/>
      </w:pPr>
    </w:p>
    <w:p w:rsidR="00492C33" w:rsidRDefault="007470F0" w:rsidP="008D0557">
      <w:pPr>
        <w:pStyle w:val="Footer"/>
        <w:jc w:val="center"/>
      </w:pPr>
      <w:r w:rsidRPr="003D6C5A">
        <w:rPr>
          <w:rFonts w:asciiTheme="minorHAnsi" w:hAnsiTheme="minorHAnsi" w:cstheme="minorHAnsi"/>
          <w:noProof/>
          <w:sz w:val="22"/>
          <w:szCs w:val="22"/>
          <w:lang w:eastAsia="en-IE"/>
        </w:rPr>
        <mc:AlternateContent>
          <mc:Choice Requires="wps">
            <w:drawing>
              <wp:anchor distT="0" distB="0" distL="114300" distR="114300" simplePos="0" relativeHeight="251668992" behindDoc="0" locked="0" layoutInCell="1" allowOverlap="1" wp14:anchorId="66FFCBC7" wp14:editId="7E397FF5">
                <wp:simplePos x="0" y="0"/>
                <wp:positionH relativeFrom="margin">
                  <wp:posOffset>384810</wp:posOffset>
                </wp:positionH>
                <wp:positionV relativeFrom="paragraph">
                  <wp:posOffset>156210</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7470F0" w:rsidRPr="00EE45F0" w:rsidRDefault="007470F0" w:rsidP="007470F0">
                            <w:pPr>
                              <w:spacing w:line="276" w:lineRule="auto"/>
                              <w:jc w:val="center"/>
                              <w:rPr>
                                <w:color w:val="FFFFFF"/>
                                <w:sz w:val="36"/>
                                <w:szCs w:val="36"/>
                              </w:rPr>
                            </w:pPr>
                            <w:r w:rsidRPr="00EE45F0">
                              <w:rPr>
                                <w:color w:val="FFFFFF"/>
                                <w:sz w:val="36"/>
                                <w:szCs w:val="36"/>
                              </w:rPr>
                              <w:t xml:space="preserve">Open Competition for Appointment to the position of </w:t>
                            </w:r>
                          </w:p>
                          <w:p w:rsidR="007470F0" w:rsidRPr="00EE45F0" w:rsidRDefault="007470F0" w:rsidP="007470F0">
                            <w:pPr>
                              <w:spacing w:line="276" w:lineRule="auto"/>
                              <w:jc w:val="center"/>
                              <w:rPr>
                                <w:b/>
                                <w:color w:val="FFFFFF"/>
                                <w:sz w:val="40"/>
                                <w:szCs w:val="40"/>
                              </w:rPr>
                            </w:pPr>
                            <w:r>
                              <w:rPr>
                                <w:b/>
                                <w:color w:val="FFFFFF"/>
                                <w:sz w:val="40"/>
                                <w:szCs w:val="40"/>
                              </w:rPr>
                              <w:t xml:space="preserve">Facilities Manager (Assistant Principal) </w:t>
                            </w:r>
                          </w:p>
                          <w:p w:rsidR="007470F0" w:rsidRPr="007470F0" w:rsidRDefault="007470F0" w:rsidP="008D0557">
                            <w:pPr>
                              <w:spacing w:line="276" w:lineRule="auto"/>
                              <w:jc w:val="center"/>
                              <w:rPr>
                                <w:b/>
                                <w:color w:val="FFFFFF"/>
                                <w:sz w:val="36"/>
                                <w:szCs w:val="36"/>
                              </w:rPr>
                            </w:pPr>
                            <w:proofErr w:type="gramStart"/>
                            <w:r w:rsidRPr="007470F0">
                              <w:rPr>
                                <w:b/>
                                <w:color w:val="FFFFFF"/>
                                <w:sz w:val="36"/>
                                <w:szCs w:val="36"/>
                              </w:rPr>
                              <w:t>in</w:t>
                            </w:r>
                            <w:proofErr w:type="gramEnd"/>
                            <w:r w:rsidRPr="007470F0">
                              <w:rPr>
                                <w:b/>
                                <w:color w:val="FFFFFF"/>
                                <w:sz w:val="36"/>
                                <w:szCs w:val="36"/>
                              </w:rPr>
                              <w:t xml:space="preserve"> The Garda College, Templemore</w:t>
                            </w:r>
                          </w:p>
                          <w:p w:rsidR="007470F0" w:rsidRPr="00EE45F0" w:rsidRDefault="007470F0" w:rsidP="007470F0">
                            <w:pPr>
                              <w:spacing w:line="276" w:lineRule="auto"/>
                              <w:jc w:val="center"/>
                              <w:rPr>
                                <w:b/>
                                <w:color w:val="FFFFFF"/>
                                <w:sz w:val="36"/>
                                <w:szCs w:val="36"/>
                              </w:rPr>
                            </w:pPr>
                            <w:proofErr w:type="gramStart"/>
                            <w:r w:rsidRPr="00EE45F0">
                              <w:rPr>
                                <w:b/>
                                <w:color w:val="FFFFFF"/>
                                <w:sz w:val="36"/>
                                <w:szCs w:val="36"/>
                              </w:rPr>
                              <w:t>An</w:t>
                            </w:r>
                            <w:proofErr w:type="gramEnd"/>
                            <w:r w:rsidRPr="00EE45F0">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FFCBC7" id="_x0000_t202" coordsize="21600,21600" o:spt="202" path="m,l,21600r21600,l21600,xe">
                <v:stroke joinstyle="miter"/>
                <v:path gradientshapeok="t" o:connecttype="rect"/>
              </v:shapetype>
              <v:shape id="Text Box 33" o:spid="_x0000_s1026" type="#_x0000_t202" style="position:absolute;left:0;text-align:left;margin-left:30.3pt;margin-top:12.3pt;width:415.5pt;height:13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" filled="f" stroked="f" strokeweight=".5pt">
                <v:path arrowok="t"/>
                <v:textbox>
                  <w:txbxContent>
                    <w:p w:rsidR="007470F0" w:rsidRPr="00EE45F0" w:rsidRDefault="007470F0" w:rsidP="007470F0">
                      <w:pPr>
                        <w:spacing w:line="276" w:lineRule="auto"/>
                        <w:jc w:val="center"/>
                        <w:rPr>
                          <w:color w:val="FFFFFF"/>
                          <w:sz w:val="36"/>
                          <w:szCs w:val="36"/>
                        </w:rPr>
                      </w:pPr>
                      <w:r w:rsidRPr="00EE45F0">
                        <w:rPr>
                          <w:color w:val="FFFFFF"/>
                          <w:sz w:val="36"/>
                          <w:szCs w:val="36"/>
                        </w:rPr>
                        <w:t xml:space="preserve">Open Competition for Appointment to the position of </w:t>
                      </w:r>
                    </w:p>
                    <w:p w:rsidR="007470F0" w:rsidRPr="00EE45F0" w:rsidRDefault="007470F0" w:rsidP="007470F0">
                      <w:pPr>
                        <w:spacing w:line="276" w:lineRule="auto"/>
                        <w:jc w:val="center"/>
                        <w:rPr>
                          <w:b/>
                          <w:color w:val="FFFFFF"/>
                          <w:sz w:val="40"/>
                          <w:szCs w:val="40"/>
                        </w:rPr>
                      </w:pPr>
                      <w:r>
                        <w:rPr>
                          <w:b/>
                          <w:color w:val="FFFFFF"/>
                          <w:sz w:val="40"/>
                          <w:szCs w:val="40"/>
                        </w:rPr>
                        <w:t>Facilities Manager (</w:t>
                      </w:r>
                      <w:r>
                        <w:rPr>
                          <w:b/>
                          <w:color w:val="FFFFFF"/>
                          <w:sz w:val="40"/>
                          <w:szCs w:val="40"/>
                        </w:rPr>
                        <w:t>Assistant Principal</w:t>
                      </w:r>
                      <w:r>
                        <w:rPr>
                          <w:b/>
                          <w:color w:val="FFFFFF"/>
                          <w:sz w:val="40"/>
                          <w:szCs w:val="40"/>
                        </w:rPr>
                        <w:t>)</w:t>
                      </w:r>
                      <w:r>
                        <w:rPr>
                          <w:b/>
                          <w:color w:val="FFFFFF"/>
                          <w:sz w:val="40"/>
                          <w:szCs w:val="40"/>
                        </w:rPr>
                        <w:t xml:space="preserve"> </w:t>
                      </w:r>
                    </w:p>
                    <w:p w:rsidR="007470F0" w:rsidRPr="007470F0" w:rsidRDefault="007470F0" w:rsidP="008D0557">
                      <w:pPr>
                        <w:spacing w:line="276" w:lineRule="auto"/>
                        <w:jc w:val="center"/>
                        <w:rPr>
                          <w:b/>
                          <w:color w:val="FFFFFF"/>
                          <w:sz w:val="36"/>
                          <w:szCs w:val="36"/>
                        </w:rPr>
                      </w:pPr>
                      <w:r w:rsidRPr="007470F0">
                        <w:rPr>
                          <w:b/>
                          <w:color w:val="FFFFFF"/>
                          <w:sz w:val="36"/>
                          <w:szCs w:val="36"/>
                        </w:rPr>
                        <w:t>in The Garda College, Templemore</w:t>
                      </w:r>
                    </w:p>
                    <w:p w:rsidR="007470F0" w:rsidRPr="00EE45F0" w:rsidRDefault="007470F0" w:rsidP="007470F0">
                      <w:pPr>
                        <w:spacing w:line="276" w:lineRule="auto"/>
                        <w:jc w:val="center"/>
                        <w:rPr>
                          <w:b/>
                          <w:color w:val="FFFFFF"/>
                          <w:sz w:val="36"/>
                          <w:szCs w:val="36"/>
                        </w:rPr>
                      </w:pPr>
                      <w:proofErr w:type="gramStart"/>
                      <w:r w:rsidRPr="00EE45F0">
                        <w:rPr>
                          <w:b/>
                          <w:color w:val="FFFFFF"/>
                          <w:sz w:val="36"/>
                          <w:szCs w:val="36"/>
                        </w:rPr>
                        <w:t>An</w:t>
                      </w:r>
                      <w:proofErr w:type="gramEnd"/>
                      <w:r w:rsidRPr="00EE45F0">
                        <w:rPr>
                          <w:b/>
                          <w:color w:val="FFFFFF"/>
                          <w:sz w:val="36"/>
                          <w:szCs w:val="36"/>
                        </w:rPr>
                        <w:t xml:space="preserve"> Garda Síochána</w:t>
                      </w:r>
                    </w:p>
                  </w:txbxContent>
                </v:textbox>
                <w10:wrap anchorx="margin"/>
              </v:shape>
            </w:pict>
          </mc:Fallback>
        </mc:AlternateContent>
      </w:r>
      <w:r>
        <w:rPr>
          <w:noProof/>
          <w:lang w:eastAsia="en-IE"/>
        </w:rPr>
        <w:drawing>
          <wp:inline distT="0" distB="0" distL="0" distR="0" wp14:anchorId="7FB01EB7">
            <wp:extent cx="5645150"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2011680"/>
                    </a:xfrm>
                    <a:prstGeom prst="rect">
                      <a:avLst/>
                    </a:prstGeom>
                    <a:noFill/>
                  </pic:spPr>
                </pic:pic>
              </a:graphicData>
            </a:graphic>
          </wp:inline>
        </w:drawing>
      </w:r>
    </w:p>
    <w:p w:rsidR="00492C33" w:rsidRDefault="00492C33" w:rsidP="00492C33">
      <w:pPr>
        <w:pStyle w:val="Footer"/>
        <w:jc w:val="both"/>
      </w:pPr>
    </w:p>
    <w:p w:rsidR="009D546C" w:rsidRDefault="009D546C" w:rsidP="007470F0">
      <w:pPr>
        <w:rPr>
          <w:rFonts w:ascii="Calibri" w:hAnsi="Calibri"/>
          <w:b/>
          <w:sz w:val="28"/>
          <w:szCs w:val="28"/>
        </w:rPr>
      </w:pPr>
    </w:p>
    <w:p w:rsidR="009D546C" w:rsidRDefault="009D546C" w:rsidP="008D2B27">
      <w:pPr>
        <w:jc w:val="center"/>
        <w:rPr>
          <w:rFonts w:ascii="Calibri" w:hAnsi="Calibri"/>
          <w:b/>
          <w:sz w:val="28"/>
          <w:szCs w:val="28"/>
        </w:rPr>
      </w:pPr>
    </w:p>
    <w:p w:rsidR="007470F0" w:rsidRDefault="007470F0" w:rsidP="007470F0">
      <w:pPr>
        <w:jc w:val="center"/>
        <w:rPr>
          <w:rFonts w:ascii="Calibri" w:hAnsi="Calibri"/>
          <w:b/>
          <w:sz w:val="28"/>
          <w:szCs w:val="28"/>
        </w:rPr>
      </w:pPr>
    </w:p>
    <w:p w:rsidR="007470F0" w:rsidRPr="003D6C5A" w:rsidRDefault="007470F0" w:rsidP="007470F0">
      <w:pPr>
        <w:jc w:val="center"/>
        <w:rPr>
          <w:rFonts w:asciiTheme="minorHAnsi" w:hAnsiTheme="minorHAnsi" w:cstheme="minorHAnsi"/>
          <w:sz w:val="22"/>
          <w:szCs w:val="22"/>
          <w:lang w:val="en-US"/>
        </w:rPr>
      </w:pPr>
    </w:p>
    <w:p w:rsidR="007470F0" w:rsidRPr="008D0557" w:rsidRDefault="007470F0" w:rsidP="007470F0">
      <w:pPr>
        <w:jc w:val="center"/>
        <w:rPr>
          <w:szCs w:val="22"/>
          <w:lang w:val="en-US"/>
        </w:rPr>
      </w:pPr>
      <w:proofErr w:type="gramStart"/>
      <w:r w:rsidRPr="008D0557">
        <w:rPr>
          <w:szCs w:val="22"/>
          <w:lang w:val="en-US"/>
        </w:rPr>
        <w:t>An</w:t>
      </w:r>
      <w:proofErr w:type="gramEnd"/>
      <w:r w:rsidRPr="008D0557">
        <w:rPr>
          <w:szCs w:val="22"/>
          <w:lang w:val="en-US"/>
        </w:rPr>
        <w:t xml:space="preserve"> Garda Síochána is committed to a policy of equal opportunity.</w:t>
      </w:r>
    </w:p>
    <w:p w:rsidR="007470F0" w:rsidRPr="008D0557" w:rsidRDefault="007470F0" w:rsidP="007470F0">
      <w:pPr>
        <w:jc w:val="center"/>
        <w:rPr>
          <w:szCs w:val="22"/>
          <w:lang w:val="en-US"/>
        </w:rPr>
      </w:pPr>
    </w:p>
    <w:p w:rsidR="007470F0" w:rsidRPr="008D0557" w:rsidRDefault="007470F0" w:rsidP="007470F0">
      <w:pPr>
        <w:jc w:val="center"/>
        <w:rPr>
          <w:color w:val="0000FF"/>
          <w:szCs w:val="22"/>
          <w:u w:val="single"/>
          <w:lang w:val="en-US"/>
        </w:rPr>
      </w:pPr>
      <w:r w:rsidRPr="008D0557">
        <w:rPr>
          <w:szCs w:val="22"/>
          <w:lang w:val="en-US"/>
        </w:rPr>
        <w:t xml:space="preserve">This competition </w:t>
      </w:r>
      <w:proofErr w:type="gramStart"/>
      <w:r w:rsidRPr="008D0557">
        <w:rPr>
          <w:szCs w:val="22"/>
          <w:lang w:val="en-US"/>
        </w:rPr>
        <w:t>will be run</w:t>
      </w:r>
      <w:proofErr w:type="gramEnd"/>
      <w:r w:rsidRPr="008D0557">
        <w:rPr>
          <w:szCs w:val="22"/>
          <w:lang w:val="en-US"/>
        </w:rPr>
        <w:t xml:space="preserve"> in compliance with the Codes of Practice prepared by the Commission for Public Service Appointments (CPSA) – available on </w:t>
      </w:r>
      <w:hyperlink r:id="rId9" w:history="1">
        <w:r w:rsidRPr="008D0557">
          <w:rPr>
            <w:color w:val="0000FF"/>
            <w:szCs w:val="22"/>
            <w:u w:val="single"/>
            <w:lang w:val="en-US"/>
          </w:rPr>
          <w:t>www.cpsa.ie</w:t>
        </w:r>
      </w:hyperlink>
    </w:p>
    <w:p w:rsidR="007470F0" w:rsidRPr="008D0557" w:rsidRDefault="007470F0" w:rsidP="007470F0">
      <w:pPr>
        <w:jc w:val="center"/>
        <w:rPr>
          <w:b/>
          <w:color w:val="000000"/>
          <w:szCs w:val="22"/>
          <w:lang w:val="en-US" w:eastAsia="en-GB"/>
        </w:rPr>
      </w:pPr>
    </w:p>
    <w:p w:rsidR="007470F0" w:rsidRPr="008D0557" w:rsidRDefault="007470F0" w:rsidP="007470F0">
      <w:pPr>
        <w:pBdr>
          <w:bottom w:val="single" w:sz="12" w:space="1" w:color="auto"/>
        </w:pBdr>
        <w:jc w:val="center"/>
        <w:rPr>
          <w:szCs w:val="22"/>
          <w:lang w:val="en-US"/>
        </w:rPr>
      </w:pPr>
    </w:p>
    <w:p w:rsidR="007470F0" w:rsidRPr="008D0557" w:rsidRDefault="007470F0" w:rsidP="007470F0">
      <w:pPr>
        <w:jc w:val="center"/>
        <w:rPr>
          <w:szCs w:val="22"/>
          <w:lang w:val="en-US"/>
        </w:rPr>
      </w:pPr>
      <w:r w:rsidRPr="008D0557">
        <w:rPr>
          <w:szCs w:val="22"/>
          <w:lang w:val="en-US"/>
        </w:rPr>
        <w:t xml:space="preserve">CONTACT: </w:t>
      </w:r>
      <w:proofErr w:type="gramStart"/>
      <w:r w:rsidRPr="008D0557">
        <w:rPr>
          <w:szCs w:val="22"/>
          <w:lang w:val="en-US"/>
        </w:rPr>
        <w:t>An</w:t>
      </w:r>
      <w:proofErr w:type="gramEnd"/>
      <w:r w:rsidRPr="008D0557">
        <w:rPr>
          <w:szCs w:val="22"/>
          <w:lang w:val="en-US"/>
        </w:rPr>
        <w:t xml:space="preserve"> Garda Síochána HR Directorate</w:t>
      </w:r>
      <w:r w:rsidRPr="008D0557">
        <w:rPr>
          <w:rFonts w:eastAsia="PMingLiU"/>
          <w:szCs w:val="22"/>
          <w:lang w:val="en-US"/>
        </w:rPr>
        <w:t xml:space="preserve"> </w:t>
      </w:r>
      <w:proofErr w:type="spellStart"/>
      <w:r w:rsidRPr="008D0557">
        <w:rPr>
          <w:rFonts w:eastAsia="PMingLiU"/>
          <w:szCs w:val="22"/>
          <w:lang w:val="en-US"/>
        </w:rPr>
        <w:t>Athlumney</w:t>
      </w:r>
      <w:proofErr w:type="spellEnd"/>
      <w:r w:rsidRPr="008D0557">
        <w:rPr>
          <w:rFonts w:eastAsia="PMingLiU"/>
          <w:szCs w:val="22"/>
          <w:lang w:val="en-US"/>
        </w:rPr>
        <w:t xml:space="preserve"> House, Johnstown, Navan, Co. </w:t>
      </w:r>
      <w:proofErr w:type="spellStart"/>
      <w:r w:rsidRPr="008D0557">
        <w:rPr>
          <w:rFonts w:eastAsia="PMingLiU"/>
          <w:szCs w:val="22"/>
          <w:lang w:val="en-US"/>
        </w:rPr>
        <w:t>Meath</w:t>
      </w:r>
      <w:proofErr w:type="spellEnd"/>
      <w:r w:rsidRPr="008D0557">
        <w:rPr>
          <w:rFonts w:eastAsia="PMingLiU"/>
          <w:szCs w:val="22"/>
          <w:lang w:val="en-US"/>
        </w:rPr>
        <w:t xml:space="preserve"> C15 ND62. Phone: 046 903 6376/7/5 or </w:t>
      </w:r>
      <w:hyperlink r:id="rId10" w:history="1">
        <w:r w:rsidRPr="008D0557">
          <w:rPr>
            <w:rFonts w:eastAsia="PMingLiU"/>
            <w:color w:val="0563C1" w:themeColor="hyperlink"/>
            <w:szCs w:val="22"/>
            <w:u w:val="single"/>
            <w:lang w:val="en-US"/>
          </w:rPr>
          <w:t>HRPD.StaffCompetitions@garda.ie</w:t>
        </w:r>
      </w:hyperlink>
    </w:p>
    <w:p w:rsidR="007470F0" w:rsidRPr="008D0557" w:rsidRDefault="007470F0" w:rsidP="007470F0">
      <w:pPr>
        <w:jc w:val="center"/>
        <w:rPr>
          <w:rFonts w:asciiTheme="minorHAnsi" w:hAnsiTheme="minorHAnsi" w:cstheme="minorHAnsi"/>
          <w:szCs w:val="22"/>
          <w:lang w:val="en-US"/>
        </w:rPr>
      </w:pPr>
    </w:p>
    <w:p w:rsidR="007470F0" w:rsidRPr="003D6C5A" w:rsidRDefault="007470F0" w:rsidP="007470F0">
      <w:pPr>
        <w:jc w:val="center"/>
        <w:rPr>
          <w:rFonts w:asciiTheme="minorHAnsi" w:hAnsiTheme="minorHAnsi" w:cstheme="minorHAnsi"/>
          <w:sz w:val="22"/>
          <w:szCs w:val="22"/>
          <w:lang w:val="en-US"/>
        </w:rPr>
      </w:pPr>
      <w:r w:rsidRPr="003D6C5A">
        <w:rPr>
          <w:rFonts w:asciiTheme="minorHAnsi" w:hAnsiTheme="minorHAnsi" w:cstheme="minorHAnsi"/>
          <w:noProof/>
          <w:sz w:val="22"/>
          <w:szCs w:val="22"/>
          <w:lang w:eastAsia="en-IE"/>
        </w:rPr>
        <w:drawing>
          <wp:anchor distT="0" distB="0" distL="114300" distR="114300" simplePos="0" relativeHeight="251671040" behindDoc="0" locked="0" layoutInCell="1" allowOverlap="1" wp14:anchorId="7C286B20" wp14:editId="35A29EC4">
            <wp:simplePos x="0" y="0"/>
            <wp:positionH relativeFrom="column">
              <wp:posOffset>461645</wp:posOffset>
            </wp:positionH>
            <wp:positionV relativeFrom="paragraph">
              <wp:posOffset>48895</wp:posOffset>
            </wp:positionV>
            <wp:extent cx="4838700" cy="532130"/>
            <wp:effectExtent l="0" t="0" r="0" b="1270"/>
            <wp:wrapSquare wrapText="bothSides"/>
            <wp:docPr id="7" name="Picture 7"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8D2B27" w:rsidRDefault="008D2B27" w:rsidP="00492C33">
      <w:pPr>
        <w:pStyle w:val="Header"/>
        <w:tabs>
          <w:tab w:val="clear" w:pos="4153"/>
          <w:tab w:val="left" w:pos="2694"/>
        </w:tabs>
        <w:spacing w:line="360" w:lineRule="auto"/>
        <w:rPr>
          <w:rFonts w:ascii="Calibri" w:hAnsi="Calibr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AF3E8D" w:rsidRPr="007470F0" w:rsidRDefault="00AF3E8D" w:rsidP="00E6289E">
      <w:pPr>
        <w:ind w:right="-256"/>
        <w:jc w:val="center"/>
      </w:pPr>
    </w:p>
    <w:p w:rsidR="00AF3E8D" w:rsidRPr="007470F0" w:rsidRDefault="00AF3E8D" w:rsidP="00E6289E">
      <w:pPr>
        <w:ind w:right="-256"/>
        <w:jc w:val="center"/>
      </w:pPr>
    </w:p>
    <w:p w:rsidR="00AF3E8D" w:rsidRPr="007470F0" w:rsidRDefault="00BF506C" w:rsidP="007470F0">
      <w:pPr>
        <w:ind w:right="-256"/>
        <w:rPr>
          <w:b/>
          <w:bCs/>
          <w:color w:val="000000"/>
          <w:sz w:val="28"/>
          <w:szCs w:val="28"/>
        </w:rPr>
      </w:pPr>
      <w:r w:rsidRPr="007470F0">
        <w:rPr>
          <w:sz w:val="28"/>
          <w:szCs w:val="28"/>
        </w:rPr>
        <w:lastRenderedPageBreak/>
        <w:br/>
      </w:r>
      <w:r w:rsidR="008D0557">
        <w:rPr>
          <w:b/>
          <w:bCs/>
          <w:color w:val="000000"/>
          <w:sz w:val="28"/>
          <w:szCs w:val="28"/>
          <w:u w:val="single"/>
        </w:rPr>
        <w:t>SECTION A:</w:t>
      </w:r>
      <w:r w:rsidR="00AF3E8D" w:rsidRPr="007470F0">
        <w:rPr>
          <w:b/>
          <w:bCs/>
          <w:color w:val="000000"/>
          <w:sz w:val="28"/>
          <w:szCs w:val="28"/>
          <w:u w:val="single"/>
        </w:rPr>
        <w:t xml:space="preserve"> Application Form</w:t>
      </w:r>
      <w:r w:rsidR="00446E45" w:rsidRPr="007470F0">
        <w:rPr>
          <w:b/>
          <w:bCs/>
          <w:color w:val="000000"/>
          <w:sz w:val="28"/>
          <w:szCs w:val="28"/>
          <w:u w:val="single"/>
        </w:rPr>
        <w:t xml:space="preserve"> </w:t>
      </w:r>
      <w:r w:rsidR="00AF3E8D" w:rsidRPr="007470F0">
        <w:rPr>
          <w:b/>
          <w:bCs/>
          <w:color w:val="000000"/>
          <w:sz w:val="28"/>
          <w:szCs w:val="28"/>
          <w:u w:val="single"/>
        </w:rPr>
        <w:t>– Applicant’s Details</w:t>
      </w:r>
    </w:p>
    <w:p w:rsidR="00AF3E8D" w:rsidRPr="007470F0" w:rsidRDefault="00AF3E8D" w:rsidP="00AF3E8D">
      <w:pPr>
        <w:keepNext/>
        <w:outlineLvl w:val="4"/>
        <w:rPr>
          <w:b/>
          <w:bCs/>
          <w:color w:val="000000"/>
          <w:sz w:val="22"/>
          <w:szCs w:val="22"/>
        </w:rPr>
      </w:pPr>
    </w:p>
    <w:p w:rsidR="00AF3E8D" w:rsidRPr="007470F0" w:rsidRDefault="00AF3E8D" w:rsidP="00AF3E8D">
      <w:pPr>
        <w:pStyle w:val="DefaultText"/>
        <w:ind w:right="-720"/>
        <w:jc w:val="both"/>
        <w:rPr>
          <w:b/>
        </w:rPr>
      </w:pPr>
    </w:p>
    <w:p w:rsidR="00AF3E8D" w:rsidRPr="007470F0" w:rsidRDefault="00AF3E8D" w:rsidP="00AF3E8D">
      <w:pPr>
        <w:pStyle w:val="DefaultText"/>
        <w:ind w:right="-720"/>
        <w:jc w:val="both"/>
        <w:rPr>
          <w:b/>
        </w:rPr>
      </w:pPr>
      <w:r w:rsidRPr="007470F0">
        <w:rPr>
          <w:b/>
        </w:rPr>
        <w:t>Please type or write clearly using black ink:</w:t>
      </w:r>
    </w:p>
    <w:p w:rsidR="00AF3E8D" w:rsidRPr="007470F0" w:rsidRDefault="00AF3E8D" w:rsidP="00AF3E8D">
      <w:pPr>
        <w:pStyle w:val="DefaultText"/>
        <w:ind w:right="-720"/>
        <w:jc w:val="both"/>
        <w:rPr>
          <w:b/>
          <w:sz w:val="28"/>
          <w:szCs w:val="28"/>
        </w:rPr>
      </w:pPr>
    </w:p>
    <w:p w:rsidR="00AF3E8D" w:rsidRPr="007470F0" w:rsidRDefault="00AF3E8D" w:rsidP="00AF3E8D">
      <w:pPr>
        <w:pStyle w:val="DefaultText"/>
        <w:ind w:right="-720"/>
        <w:jc w:val="both"/>
        <w:rPr>
          <w:b/>
        </w:rPr>
      </w:pPr>
    </w:p>
    <w:p w:rsidR="00AF3E8D" w:rsidRDefault="00AF3E8D" w:rsidP="00AF3E8D">
      <w:pPr>
        <w:pStyle w:val="DefaultText"/>
        <w:ind w:right="-720"/>
        <w:jc w:val="both"/>
        <w:rPr>
          <w:u w:val="single"/>
        </w:rPr>
      </w:pPr>
      <w:r w:rsidRPr="007470F0">
        <w:rPr>
          <w:b/>
        </w:rPr>
        <w:t>Name:</w:t>
      </w:r>
      <w:r w:rsidRPr="007470F0">
        <w:rPr>
          <w:b/>
        </w:rPr>
        <w:tab/>
      </w:r>
      <w:r w:rsidRPr="007470F0">
        <w:tab/>
      </w:r>
      <w:r w:rsidRPr="007470F0">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p>
    <w:p w:rsidR="008D0557" w:rsidRDefault="008D0557" w:rsidP="00AF3E8D">
      <w:pPr>
        <w:pStyle w:val="DefaultText"/>
        <w:ind w:right="-720"/>
        <w:jc w:val="both"/>
        <w:rPr>
          <w:u w:val="single"/>
        </w:rPr>
      </w:pPr>
    </w:p>
    <w:p w:rsidR="008D0557" w:rsidRPr="008D0557" w:rsidRDefault="008D0557" w:rsidP="00AF3E8D">
      <w:pPr>
        <w:pStyle w:val="DefaultText"/>
        <w:ind w:right="-720"/>
        <w:jc w:val="both"/>
      </w:pPr>
      <w:r w:rsidRPr="008D0557">
        <w:rPr>
          <w:b/>
        </w:rPr>
        <w:t>Home/mobile No:</w:t>
      </w:r>
      <w:r>
        <w:tab/>
        <w:t>__________________________________________</w:t>
      </w:r>
    </w:p>
    <w:p w:rsidR="00AF3E8D" w:rsidRPr="007470F0" w:rsidRDefault="00AF3E8D" w:rsidP="00AF3E8D">
      <w:pPr>
        <w:pStyle w:val="DefaultText"/>
        <w:ind w:right="-720"/>
        <w:jc w:val="both"/>
      </w:pPr>
    </w:p>
    <w:p w:rsidR="00AF3E8D" w:rsidRPr="007470F0" w:rsidRDefault="008D0557" w:rsidP="00AF3E8D">
      <w:pPr>
        <w:pStyle w:val="DefaultText"/>
        <w:ind w:right="-720"/>
        <w:jc w:val="both"/>
        <w:rPr>
          <w:u w:val="single"/>
        </w:rPr>
      </w:pPr>
      <w:r>
        <w:rPr>
          <w:b/>
        </w:rPr>
        <w:t>*Email address:</w:t>
      </w:r>
      <w:r>
        <w:rPr>
          <w:b/>
        </w:rPr>
        <w:tab/>
      </w:r>
      <w:r w:rsidRPr="008D0557">
        <w:t>__________________________________________</w:t>
      </w:r>
    </w:p>
    <w:p w:rsidR="00AF3E8D" w:rsidRPr="007470F0" w:rsidRDefault="00AF3E8D" w:rsidP="00AF3E8D">
      <w:pPr>
        <w:pStyle w:val="DefaultText"/>
        <w:ind w:right="-720"/>
        <w:jc w:val="both"/>
      </w:pPr>
    </w:p>
    <w:p w:rsidR="00AF3E8D" w:rsidRPr="007470F0" w:rsidRDefault="00AF3E8D" w:rsidP="00AF3E8D">
      <w:pPr>
        <w:pStyle w:val="DefaultText"/>
        <w:ind w:right="-720"/>
        <w:jc w:val="both"/>
        <w:rPr>
          <w:u w:val="single"/>
        </w:rPr>
      </w:pPr>
      <w:r w:rsidRPr="007470F0">
        <w:rPr>
          <w:b/>
        </w:rPr>
        <w:t>Home Address:</w:t>
      </w:r>
      <w:r w:rsidRPr="007470F0">
        <w:rPr>
          <w:b/>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p>
    <w:p w:rsidR="00AF3E8D" w:rsidRPr="007470F0" w:rsidRDefault="00AF3E8D" w:rsidP="00AF3E8D">
      <w:pPr>
        <w:pStyle w:val="DefaultText"/>
        <w:ind w:right="-720"/>
        <w:jc w:val="both"/>
      </w:pPr>
      <w:r w:rsidRPr="007470F0">
        <w:tab/>
      </w:r>
      <w:r w:rsidRPr="007470F0">
        <w:tab/>
      </w:r>
      <w:r w:rsidRPr="007470F0">
        <w:tab/>
      </w:r>
      <w:r w:rsidRPr="007470F0">
        <w:tab/>
      </w:r>
      <w:r w:rsidRPr="007470F0">
        <w:tab/>
      </w:r>
      <w:r w:rsidRPr="007470F0">
        <w:tab/>
      </w:r>
    </w:p>
    <w:p w:rsidR="00AF3E8D" w:rsidRPr="007470F0" w:rsidRDefault="00AF3E8D" w:rsidP="00AF3E8D">
      <w:pPr>
        <w:pStyle w:val="DefaultText"/>
        <w:ind w:right="-720"/>
        <w:jc w:val="both"/>
      </w:pPr>
      <w:r w:rsidRPr="007470F0">
        <w:tab/>
      </w:r>
      <w:r w:rsidRPr="007470F0">
        <w:tab/>
      </w:r>
      <w:r w:rsidRPr="007470F0">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tab/>
      </w:r>
      <w:r w:rsidRPr="007470F0">
        <w:tab/>
      </w:r>
      <w:r w:rsidRPr="007470F0">
        <w:tab/>
      </w:r>
    </w:p>
    <w:p w:rsidR="00AF3E8D" w:rsidRPr="007470F0" w:rsidRDefault="00AF3E8D" w:rsidP="00AF3E8D">
      <w:pPr>
        <w:pStyle w:val="DefaultText"/>
        <w:ind w:right="-720"/>
        <w:jc w:val="both"/>
      </w:pPr>
      <w:r w:rsidRPr="007470F0">
        <w:tab/>
      </w:r>
      <w:r w:rsidRPr="007470F0">
        <w:tab/>
      </w:r>
      <w:r w:rsidRPr="007470F0">
        <w:tab/>
      </w:r>
    </w:p>
    <w:p w:rsidR="008D0557" w:rsidRDefault="00AF3E8D" w:rsidP="00AF3E8D">
      <w:pPr>
        <w:pStyle w:val="DefaultText"/>
        <w:ind w:right="-720"/>
        <w:jc w:val="both"/>
      </w:pPr>
      <w:r w:rsidRPr="007470F0">
        <w:tab/>
      </w:r>
      <w:r w:rsidRPr="007470F0">
        <w:tab/>
      </w:r>
      <w:r w:rsidRPr="007470F0">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Pr="007470F0">
        <w:rPr>
          <w:u w:val="single"/>
        </w:rPr>
        <w:tab/>
      </w:r>
      <w:r w:rsidR="008D0557">
        <w:tab/>
      </w:r>
      <w:r w:rsidR="008D0557">
        <w:tab/>
      </w:r>
      <w:r w:rsidR="008D0557">
        <w:tab/>
      </w:r>
      <w:r w:rsidR="008D0557">
        <w:tab/>
      </w:r>
    </w:p>
    <w:p w:rsidR="008D0557" w:rsidRPr="008D0557" w:rsidRDefault="008D0557" w:rsidP="008D0557">
      <w:pPr>
        <w:spacing w:line="480" w:lineRule="auto"/>
        <w:rPr>
          <w:b/>
          <w:bCs/>
          <w:color w:val="000000"/>
          <w:sz w:val="22"/>
          <w:szCs w:val="22"/>
        </w:rPr>
      </w:pPr>
      <w:r w:rsidRPr="008D0557">
        <w:rPr>
          <w:b/>
          <w:bCs/>
          <w:color w:val="000000"/>
          <w:sz w:val="22"/>
          <w:szCs w:val="22"/>
          <w:lang w:val="x-none"/>
        </w:rPr>
        <w:t>Correspondence address</w:t>
      </w:r>
      <w:r w:rsidRPr="008D0557">
        <w:rPr>
          <w:b/>
          <w:bCs/>
          <w:color w:val="000000"/>
          <w:sz w:val="22"/>
          <w:szCs w:val="22"/>
        </w:rPr>
        <w:t>:</w:t>
      </w:r>
    </w:p>
    <w:p w:rsidR="008D0557" w:rsidRDefault="008D0557" w:rsidP="008D0557">
      <w:pPr>
        <w:spacing w:line="480" w:lineRule="auto"/>
        <w:rPr>
          <w:sz w:val="22"/>
          <w:szCs w:val="22"/>
          <w:lang w:val="x-none"/>
        </w:rPr>
      </w:pPr>
      <w:r w:rsidRPr="008D0557">
        <w:rPr>
          <w:b/>
          <w:bCs/>
          <w:color w:val="000000"/>
          <w:sz w:val="22"/>
          <w:szCs w:val="22"/>
          <w:lang w:val="x-none"/>
        </w:rPr>
        <w:t>(if different from above)</w:t>
      </w:r>
      <w:r w:rsidRPr="003D6C5A">
        <w:rPr>
          <w:sz w:val="22"/>
          <w:szCs w:val="22"/>
          <w:lang w:val="x-none"/>
        </w:rPr>
        <w:t xml:space="preserve"> </w:t>
      </w:r>
    </w:p>
    <w:p w:rsidR="008D0557" w:rsidRPr="008D0557" w:rsidRDefault="008D0557" w:rsidP="008D0557">
      <w:pPr>
        <w:spacing w:line="480" w:lineRule="auto"/>
        <w:ind w:left="1440" w:firstLine="720"/>
        <w:rPr>
          <w:bCs/>
          <w:color w:val="000000"/>
          <w:sz w:val="22"/>
          <w:szCs w:val="22"/>
        </w:rPr>
      </w:pPr>
      <w:r>
        <w:rPr>
          <w:sz w:val="22"/>
          <w:szCs w:val="22"/>
        </w:rPr>
        <w:t xml:space="preserve">  </w:t>
      </w:r>
      <w:r w:rsidRPr="003D6C5A">
        <w:rPr>
          <w:sz w:val="22"/>
          <w:szCs w:val="22"/>
          <w:lang w:val="x-none"/>
        </w:rPr>
        <w:t>______________________</w:t>
      </w:r>
      <w:r>
        <w:rPr>
          <w:sz w:val="22"/>
          <w:szCs w:val="22"/>
          <w:lang w:val="x-none"/>
        </w:rPr>
        <w:t>_____________________</w:t>
      </w:r>
      <w:r>
        <w:rPr>
          <w:sz w:val="22"/>
          <w:szCs w:val="22"/>
        </w:rPr>
        <w:t>__</w:t>
      </w:r>
    </w:p>
    <w:p w:rsidR="008D0557" w:rsidRPr="003D6C5A" w:rsidRDefault="008D0557" w:rsidP="008D0557">
      <w:pPr>
        <w:spacing w:line="480" w:lineRule="auto"/>
        <w:rPr>
          <w:bCs/>
          <w:color w:val="000000"/>
          <w:sz w:val="22"/>
          <w:szCs w:val="22"/>
        </w:rPr>
      </w:pPr>
      <w:r w:rsidRPr="003D6C5A">
        <w:rPr>
          <w:bCs/>
          <w:color w:val="000000"/>
          <w:sz w:val="22"/>
          <w:szCs w:val="22"/>
        </w:rPr>
        <w:tab/>
      </w:r>
      <w:r>
        <w:rPr>
          <w:bCs/>
          <w:color w:val="000000"/>
          <w:sz w:val="22"/>
          <w:szCs w:val="22"/>
        </w:rPr>
        <w:tab/>
      </w:r>
      <w:r>
        <w:rPr>
          <w:bCs/>
          <w:color w:val="000000"/>
          <w:sz w:val="22"/>
          <w:szCs w:val="22"/>
        </w:rPr>
        <w:tab/>
        <w:t xml:space="preserve">  </w:t>
      </w:r>
      <w:r w:rsidRPr="003D6C5A">
        <w:rPr>
          <w:sz w:val="22"/>
          <w:szCs w:val="22"/>
          <w:lang w:val="x-none"/>
        </w:rPr>
        <w:t>______________________</w:t>
      </w:r>
      <w:r>
        <w:rPr>
          <w:sz w:val="22"/>
          <w:szCs w:val="22"/>
          <w:lang w:val="x-none"/>
        </w:rPr>
        <w:t>_______________________</w:t>
      </w:r>
    </w:p>
    <w:p w:rsidR="00AF3E8D" w:rsidRPr="007470F0" w:rsidRDefault="00AF3E8D" w:rsidP="00AF3E8D">
      <w:pPr>
        <w:pStyle w:val="DefaultText"/>
        <w:ind w:right="-720"/>
        <w:jc w:val="both"/>
      </w:pPr>
      <w:r w:rsidRPr="007470F0">
        <w:tab/>
      </w:r>
      <w:r w:rsidRPr="007470F0">
        <w:tab/>
      </w:r>
      <w:r w:rsidRPr="007470F0">
        <w:tab/>
      </w:r>
      <w:r w:rsidRPr="007470F0">
        <w:tab/>
        <w:t xml:space="preserve">          </w:t>
      </w:r>
      <w:r w:rsidRPr="007470F0">
        <w:tab/>
      </w:r>
    </w:p>
    <w:p w:rsidR="00AF3E8D" w:rsidRPr="007470F0" w:rsidRDefault="00AF3E8D" w:rsidP="008D0557">
      <w:pPr>
        <w:pStyle w:val="DefaultText"/>
        <w:ind w:right="-720"/>
        <w:jc w:val="both"/>
        <w:rPr>
          <w:b/>
        </w:rPr>
      </w:pPr>
      <w:r w:rsidRPr="007470F0">
        <w:rPr>
          <w:b/>
        </w:rPr>
        <w:t xml:space="preserve">  </w:t>
      </w:r>
    </w:p>
    <w:p w:rsidR="008D0557" w:rsidRPr="003D6C5A" w:rsidRDefault="008D0557" w:rsidP="008D0557">
      <w:pPr>
        <w:spacing w:line="480" w:lineRule="auto"/>
        <w:rPr>
          <w:sz w:val="22"/>
          <w:szCs w:val="22"/>
        </w:rPr>
      </w:pPr>
      <w:r w:rsidRPr="003D6C5A">
        <w:rPr>
          <w:sz w:val="22"/>
          <w:szCs w:val="22"/>
        </w:rPr>
        <w:t>Do you require any special facilities to assist with your participation in any stage of this competition? ________________ (Yes/No)</w:t>
      </w:r>
    </w:p>
    <w:p w:rsidR="008D0557" w:rsidRPr="003D6C5A" w:rsidRDefault="008D0557" w:rsidP="008D0557">
      <w:pPr>
        <w:spacing w:line="480" w:lineRule="auto"/>
        <w:rPr>
          <w:sz w:val="22"/>
          <w:szCs w:val="22"/>
        </w:rPr>
      </w:pPr>
      <w:r w:rsidRPr="003D6C5A">
        <w:rPr>
          <w:sz w:val="22"/>
          <w:szCs w:val="22"/>
          <w:lang w:val="x-none"/>
        </w:rPr>
        <w:t>(If “Yes”, please specify)</w:t>
      </w:r>
      <w:r w:rsidRPr="003D6C5A">
        <w:rPr>
          <w:sz w:val="22"/>
          <w:szCs w:val="22"/>
        </w:rPr>
        <w:tab/>
      </w:r>
      <w:r w:rsidRPr="003D6C5A">
        <w:rPr>
          <w:sz w:val="22"/>
          <w:szCs w:val="22"/>
        </w:rPr>
        <w:tab/>
      </w:r>
    </w:p>
    <w:p w:rsidR="008D0557" w:rsidRDefault="008D0557" w:rsidP="008D0557">
      <w:pPr>
        <w:spacing w:line="480" w:lineRule="auto"/>
        <w:rPr>
          <w:rFonts w:eastAsia="PMingLiU"/>
          <w:sz w:val="22"/>
          <w:szCs w:val="22"/>
          <w:lang w:val="en-US"/>
        </w:rPr>
      </w:pPr>
      <w:r w:rsidRPr="003D6C5A">
        <w:rPr>
          <w:sz w:val="22"/>
          <w:szCs w:val="22"/>
        </w:rPr>
        <w:t>__________________________________________________________________________________</w:t>
      </w:r>
      <w:r w:rsidRPr="003D6C5A">
        <w:rPr>
          <w:sz w:val="22"/>
          <w:szCs w:val="22"/>
          <w:lang w:val="x-none"/>
        </w:rPr>
        <w:t xml:space="preserve"> </w:t>
      </w:r>
    </w:p>
    <w:p w:rsidR="008D0557" w:rsidRPr="003D6C5A" w:rsidRDefault="008D0557" w:rsidP="008D0557">
      <w:pPr>
        <w:rPr>
          <w:rFonts w:eastAsia="PMingLiU"/>
          <w:sz w:val="22"/>
          <w:szCs w:val="22"/>
          <w:lang w:val="en-US"/>
        </w:rPr>
      </w:pPr>
    </w:p>
    <w:p w:rsidR="008D0557" w:rsidRPr="003D6C5A" w:rsidRDefault="008D0557" w:rsidP="008D0557">
      <w:pPr>
        <w:spacing w:line="276" w:lineRule="auto"/>
        <w:jc w:val="center"/>
        <w:rPr>
          <w:rFonts w:eastAsia="PMingLiU"/>
          <w:b/>
          <w:sz w:val="28"/>
          <w:szCs w:val="28"/>
          <w:highlight w:val="yellow"/>
          <w:lang w:val="en-US"/>
        </w:rPr>
      </w:pPr>
      <w:r w:rsidRPr="003D6C5A">
        <w:rPr>
          <w:rFonts w:eastAsia="PMingLiU"/>
          <w:b/>
          <w:sz w:val="22"/>
          <w:szCs w:val="22"/>
          <w:u w:val="single"/>
          <w:lang w:val="en-US"/>
        </w:rPr>
        <w:t xml:space="preserve">* Candidates should note that all communications relating to this competition from An Garda Síochána, </w:t>
      </w:r>
      <w:r w:rsidRPr="003D6C5A">
        <w:rPr>
          <w:rFonts w:eastAsia="PMingLiU"/>
          <w:b/>
          <w:color w:val="000000"/>
          <w:sz w:val="22"/>
          <w:szCs w:val="22"/>
          <w:u w:val="single"/>
          <w:lang w:val="en-US"/>
        </w:rPr>
        <w:t xml:space="preserve">including the provision of results, </w:t>
      </w:r>
      <w:proofErr w:type="gramStart"/>
      <w:r w:rsidRPr="003D6C5A">
        <w:rPr>
          <w:rFonts w:eastAsia="PMingLiU"/>
          <w:b/>
          <w:color w:val="000000"/>
          <w:sz w:val="22"/>
          <w:szCs w:val="22"/>
          <w:u w:val="single"/>
          <w:lang w:val="en-US"/>
        </w:rPr>
        <w:t>will</w:t>
      </w:r>
      <w:proofErr w:type="gramEnd"/>
      <w:r w:rsidRPr="003D6C5A">
        <w:rPr>
          <w:rFonts w:eastAsia="PMingLiU"/>
          <w:b/>
          <w:color w:val="000000"/>
          <w:sz w:val="22"/>
          <w:szCs w:val="22"/>
          <w:u w:val="single"/>
          <w:lang w:val="en-US"/>
        </w:rPr>
        <w:t xml:space="preserve"> issue to the email address provided</w:t>
      </w:r>
      <w:r w:rsidRPr="003D6C5A">
        <w:rPr>
          <w:rFonts w:eastAsia="PMingLiU"/>
          <w:b/>
          <w:color w:val="000000"/>
          <w:sz w:val="22"/>
          <w:szCs w:val="22"/>
          <w:lang w:val="en-US"/>
        </w:rPr>
        <w:t>.</w:t>
      </w:r>
    </w:p>
    <w:p w:rsidR="008D0557" w:rsidRPr="003D6C5A" w:rsidRDefault="008D0557" w:rsidP="008D0557">
      <w:pPr>
        <w:rPr>
          <w:rFonts w:eastAsia="PMingLiU"/>
          <w:sz w:val="22"/>
          <w:szCs w:val="22"/>
          <w:lang w:val="en-US"/>
        </w:rPr>
      </w:pPr>
    </w:p>
    <w:p w:rsidR="008D0557" w:rsidRPr="003D6C5A" w:rsidRDefault="008D0557" w:rsidP="008D0557">
      <w:pPr>
        <w:rPr>
          <w:rFonts w:eastAsia="PMingLiU"/>
          <w:sz w:val="22"/>
          <w:szCs w:val="22"/>
          <w:lang w:val="en-US"/>
        </w:rPr>
      </w:pPr>
    </w:p>
    <w:p w:rsidR="008D0557" w:rsidRPr="003D6C5A" w:rsidRDefault="008D0557" w:rsidP="008D0557">
      <w:pPr>
        <w:jc w:val="center"/>
        <w:rPr>
          <w:b/>
          <w:sz w:val="22"/>
          <w:szCs w:val="22"/>
          <w:lang w:val="en-GB"/>
        </w:rPr>
      </w:pPr>
      <w:r w:rsidRPr="003D6C5A">
        <w:rPr>
          <w:b/>
          <w:sz w:val="22"/>
          <w:szCs w:val="22"/>
          <w:u w:val="single"/>
          <w:lang w:val="en-GB"/>
        </w:rPr>
        <w:t>IMPORTANT NOTE</w:t>
      </w:r>
      <w:r w:rsidRPr="003D6C5A">
        <w:rPr>
          <w:b/>
          <w:sz w:val="22"/>
          <w:szCs w:val="22"/>
          <w:lang w:val="en-GB"/>
        </w:rPr>
        <w:t>:</w:t>
      </w:r>
    </w:p>
    <w:p w:rsidR="008D0557" w:rsidRPr="003D6C5A" w:rsidRDefault="008D0557" w:rsidP="008D0557">
      <w:pPr>
        <w:jc w:val="both"/>
        <w:rPr>
          <w:sz w:val="22"/>
          <w:szCs w:val="22"/>
          <w:lang w:val="en-GB"/>
        </w:rPr>
      </w:pPr>
      <w:r w:rsidRPr="003D6C5A">
        <w:rPr>
          <w:b/>
          <w:sz w:val="22"/>
          <w:szCs w:val="22"/>
          <w:lang w:val="en-GB"/>
        </w:rPr>
        <w:br/>
      </w:r>
      <w:r w:rsidRPr="003D6C5A">
        <w:rPr>
          <w:sz w:val="22"/>
          <w:szCs w:val="22"/>
          <w:lang w:val="en-GB"/>
        </w:rPr>
        <w:t xml:space="preserve">Candidates should note that the information presented in this application form </w:t>
      </w:r>
      <w:proofErr w:type="gramStart"/>
      <w:r w:rsidRPr="003D6C5A">
        <w:rPr>
          <w:sz w:val="22"/>
          <w:szCs w:val="22"/>
          <w:lang w:val="en-GB"/>
        </w:rPr>
        <w:t>will</w:t>
      </w:r>
      <w:proofErr w:type="gramEnd"/>
      <w:r w:rsidRPr="003D6C5A">
        <w:rPr>
          <w:sz w:val="22"/>
          <w:szCs w:val="22"/>
          <w:lang w:val="en-GB"/>
        </w:rPr>
        <w:t xml:space="preserve"> play a central part of any short-listing process. </w:t>
      </w:r>
    </w:p>
    <w:p w:rsidR="0042707C" w:rsidRDefault="0042707C" w:rsidP="008D0557">
      <w:pPr>
        <w:pStyle w:val="Heading1"/>
        <w:rPr>
          <w:b w:val="0"/>
          <w:sz w:val="22"/>
          <w:szCs w:val="22"/>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Default="008D0557" w:rsidP="008D0557">
      <w:pPr>
        <w:rPr>
          <w:lang w:val="en-GB"/>
        </w:rPr>
      </w:pPr>
    </w:p>
    <w:p w:rsidR="008D0557" w:rsidRPr="008D0557" w:rsidRDefault="008D0557" w:rsidP="008D0557">
      <w:pPr>
        <w:rPr>
          <w:lang w:val="en-GB"/>
        </w:rPr>
      </w:pPr>
    </w:p>
    <w:p w:rsidR="00AF3E8D" w:rsidRPr="007470F0" w:rsidRDefault="0042707C" w:rsidP="00AF3E8D">
      <w:pPr>
        <w:keepNext/>
        <w:outlineLvl w:val="4"/>
        <w:rPr>
          <w:b/>
          <w:sz w:val="28"/>
          <w:szCs w:val="28"/>
          <w:u w:val="single"/>
        </w:rPr>
      </w:pPr>
      <w:r w:rsidRPr="007470F0">
        <w:rPr>
          <w:b/>
          <w:sz w:val="28"/>
          <w:szCs w:val="28"/>
          <w:u w:val="single"/>
        </w:rPr>
        <w:lastRenderedPageBreak/>
        <w:t>S</w:t>
      </w:r>
      <w:r w:rsidR="00AF3E8D" w:rsidRPr="007470F0">
        <w:rPr>
          <w:b/>
          <w:sz w:val="28"/>
          <w:szCs w:val="28"/>
          <w:u w:val="single"/>
        </w:rPr>
        <w:t>ection B</w:t>
      </w:r>
    </w:p>
    <w:p w:rsidR="00AF3E8D" w:rsidRPr="007470F0" w:rsidRDefault="00AF3E8D" w:rsidP="0042707C">
      <w:pPr>
        <w:pStyle w:val="p2"/>
        <w:widowControl/>
        <w:tabs>
          <w:tab w:val="clear" w:pos="204"/>
          <w:tab w:val="left" w:pos="720"/>
        </w:tabs>
        <w:autoSpaceDE/>
        <w:spacing w:line="240" w:lineRule="auto"/>
        <w:rPr>
          <w:b/>
          <w:bCs/>
          <w:sz w:val="22"/>
          <w:szCs w:val="22"/>
        </w:rPr>
      </w:pPr>
    </w:p>
    <w:p w:rsidR="0042707C" w:rsidRPr="007470F0" w:rsidRDefault="0042707C" w:rsidP="0042707C">
      <w:pPr>
        <w:pStyle w:val="p2"/>
        <w:widowControl/>
        <w:tabs>
          <w:tab w:val="clear" w:pos="204"/>
          <w:tab w:val="left" w:pos="720"/>
        </w:tabs>
        <w:autoSpaceDE/>
        <w:spacing w:line="240" w:lineRule="auto"/>
        <w:rPr>
          <w:b/>
          <w:bCs/>
          <w:sz w:val="22"/>
          <w:szCs w:val="22"/>
        </w:rPr>
      </w:pPr>
      <w:r w:rsidRPr="007470F0">
        <w:rPr>
          <w:b/>
          <w:bCs/>
          <w:sz w:val="22"/>
          <w:szCs w:val="22"/>
        </w:rPr>
        <w:t>Educational Qualifications</w:t>
      </w:r>
      <w:r w:rsidRPr="007470F0">
        <w:rPr>
          <w:b/>
          <w:bCs/>
          <w:sz w:val="22"/>
          <w:szCs w:val="22"/>
        </w:rPr>
        <w:tab/>
      </w:r>
      <w:r w:rsidRPr="007470F0">
        <w:rPr>
          <w:b/>
          <w:bCs/>
          <w:sz w:val="22"/>
          <w:szCs w:val="22"/>
        </w:rPr>
        <w:tab/>
      </w:r>
      <w:r w:rsidRPr="007470F0">
        <w:rPr>
          <w:b/>
          <w:bCs/>
          <w:sz w:val="22"/>
          <w:szCs w:val="22"/>
        </w:rPr>
        <w:tab/>
      </w:r>
      <w:r w:rsidRPr="007470F0">
        <w:rPr>
          <w:b/>
          <w:bCs/>
          <w:sz w:val="22"/>
          <w:szCs w:val="22"/>
        </w:rPr>
        <w:tab/>
      </w:r>
    </w:p>
    <w:p w:rsidR="0042707C" w:rsidRPr="007470F0" w:rsidRDefault="0042707C" w:rsidP="0042707C">
      <w:pPr>
        <w:pStyle w:val="Header"/>
        <w:tabs>
          <w:tab w:val="left" w:pos="720"/>
        </w:tabs>
        <w:rPr>
          <w:sz w:val="22"/>
          <w:szCs w:val="22"/>
        </w:rPr>
      </w:pPr>
    </w:p>
    <w:p w:rsidR="0042707C" w:rsidRDefault="0042707C" w:rsidP="0042707C">
      <w:pPr>
        <w:rPr>
          <w:sz w:val="22"/>
          <w:szCs w:val="22"/>
        </w:rPr>
      </w:pPr>
      <w:r w:rsidRPr="007470F0">
        <w:rPr>
          <w:sz w:val="22"/>
          <w:szCs w:val="22"/>
        </w:rPr>
        <w:t xml:space="preserve">List each qualification and year attained.  </w:t>
      </w:r>
      <w:r w:rsidRPr="007470F0">
        <w:rPr>
          <w:b/>
          <w:bCs/>
          <w:sz w:val="22"/>
          <w:szCs w:val="22"/>
        </w:rPr>
        <w:t>Start with most recent</w:t>
      </w:r>
      <w:r w:rsidRPr="007470F0">
        <w:rPr>
          <w:sz w:val="22"/>
          <w:szCs w:val="22"/>
        </w:rPr>
        <w:t xml:space="preserve"> </w:t>
      </w:r>
      <w:r w:rsidRPr="007470F0">
        <w:rPr>
          <w:b/>
          <w:bCs/>
          <w:sz w:val="22"/>
          <w:szCs w:val="22"/>
        </w:rPr>
        <w:t>qualification.</w:t>
      </w:r>
      <w:r w:rsidRPr="007470F0">
        <w:rPr>
          <w:sz w:val="22"/>
          <w:szCs w:val="22"/>
        </w:rPr>
        <w:t xml:space="preserve">  </w:t>
      </w:r>
    </w:p>
    <w:p w:rsidR="007E2526" w:rsidRDefault="007E2526" w:rsidP="0042707C">
      <w:pPr>
        <w:rPr>
          <w:sz w:val="22"/>
          <w:szCs w:val="22"/>
        </w:rPr>
      </w:pPr>
    </w:p>
    <w:p w:rsidR="007E2526" w:rsidRDefault="007E2526" w:rsidP="0042707C">
      <w:pPr>
        <w:rPr>
          <w:sz w:val="22"/>
          <w:szCs w:val="22"/>
        </w:rPr>
      </w:pPr>
    </w:p>
    <w:tbl>
      <w:tblPr>
        <w:tblW w:w="9923" w:type="dxa"/>
        <w:tblInd w:w="-106"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35"/>
        <w:gridCol w:w="1335"/>
        <w:gridCol w:w="2067"/>
        <w:gridCol w:w="1760"/>
        <w:gridCol w:w="2126"/>
      </w:tblGrid>
      <w:tr w:rsidR="007E2526" w:rsidRPr="007D5F80" w:rsidTr="005550E6">
        <w:tc>
          <w:tcPr>
            <w:tcW w:w="2635" w:type="dxa"/>
            <w:tcBorders>
              <w:top w:val="double" w:sz="6" w:space="0" w:color="auto"/>
            </w:tcBorders>
            <w:shd w:val="clear" w:color="auto" w:fill="DEEAF6" w:themeFill="accent1" w:themeFillTint="33"/>
          </w:tcPr>
          <w:p w:rsidR="007E2526" w:rsidRPr="007D5F80" w:rsidRDefault="007E2526" w:rsidP="005550E6">
            <w:pPr>
              <w:tabs>
                <w:tab w:val="left" w:pos="1530"/>
              </w:tabs>
              <w:spacing w:before="120" w:after="60"/>
              <w:ind w:right="281"/>
              <w:jc w:val="center"/>
              <w:rPr>
                <w:rFonts w:eastAsiaTheme="minorEastAsia"/>
                <w:b/>
                <w:bCs/>
                <w:lang w:val="en-GB"/>
              </w:rPr>
            </w:pPr>
            <w:r w:rsidRPr="007D5F80">
              <w:rPr>
                <w:rFonts w:eastAsiaTheme="minorEastAsia"/>
                <w:b/>
                <w:bCs/>
                <w:lang w:val="en-GB"/>
              </w:rPr>
              <w:t>Qualification</w:t>
            </w:r>
          </w:p>
        </w:tc>
        <w:tc>
          <w:tcPr>
            <w:tcW w:w="1335"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lang w:val="en-GB"/>
              </w:rPr>
            </w:pPr>
            <w:r w:rsidRPr="007D5F80">
              <w:rPr>
                <w:rFonts w:eastAsiaTheme="minorEastAsia"/>
                <w:b/>
                <w:bCs/>
                <w:lang w:val="en-GB"/>
              </w:rPr>
              <w:t>Year</w:t>
            </w:r>
          </w:p>
          <w:p w:rsidR="007E2526" w:rsidRPr="007D5F80" w:rsidRDefault="007E2526" w:rsidP="005550E6">
            <w:pPr>
              <w:spacing w:before="120" w:after="60"/>
              <w:ind w:right="281"/>
              <w:jc w:val="center"/>
              <w:rPr>
                <w:rFonts w:eastAsiaTheme="minorEastAsia"/>
                <w:b/>
                <w:bCs/>
                <w:lang w:val="en-GB"/>
              </w:rPr>
            </w:pPr>
          </w:p>
        </w:tc>
        <w:tc>
          <w:tcPr>
            <w:tcW w:w="2067"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lang w:val="en-GB"/>
              </w:rPr>
            </w:pPr>
            <w:r w:rsidRPr="007D5F80">
              <w:rPr>
                <w:rFonts w:eastAsiaTheme="minorEastAsia"/>
                <w:b/>
                <w:bCs/>
                <w:lang w:val="en-GB"/>
              </w:rPr>
              <w:t>School/College</w:t>
            </w:r>
          </w:p>
        </w:tc>
        <w:tc>
          <w:tcPr>
            <w:tcW w:w="1760"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lang w:val="en-GB"/>
              </w:rPr>
            </w:pPr>
            <w:r w:rsidRPr="007D5F80">
              <w:rPr>
                <w:rFonts w:eastAsiaTheme="minorEastAsia"/>
                <w:b/>
                <w:bCs/>
                <w:lang w:val="en-GB"/>
              </w:rPr>
              <w:t xml:space="preserve">Grade obtained </w:t>
            </w:r>
            <w:r w:rsidRPr="007D5F80">
              <w:rPr>
                <w:rFonts w:eastAsiaTheme="minorEastAsia"/>
                <w:bCs/>
                <w:i/>
                <w:lang w:val="en-GB"/>
              </w:rPr>
              <w:t>(e.g. Pass; Honour; 2.2; 2.1; 1; etc.)</w:t>
            </w:r>
          </w:p>
        </w:tc>
        <w:tc>
          <w:tcPr>
            <w:tcW w:w="2126"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lang w:val="en-GB"/>
              </w:rPr>
            </w:pPr>
            <w:r w:rsidRPr="007D5F80">
              <w:rPr>
                <w:rFonts w:eastAsiaTheme="minorEastAsia"/>
                <w:b/>
                <w:bCs/>
                <w:lang w:val="en-GB"/>
              </w:rPr>
              <w:t>Qualification Level on the Irish NFQ (or equivalent)</w:t>
            </w:r>
          </w:p>
        </w:tc>
      </w:tr>
      <w:tr w:rsidR="007E2526" w:rsidRPr="007D5F80" w:rsidTr="005550E6">
        <w:trPr>
          <w:trHeight w:hRule="exact" w:val="2195"/>
        </w:trPr>
        <w:tc>
          <w:tcPr>
            <w:tcW w:w="2635" w:type="dxa"/>
            <w:tcBorders>
              <w:bottom w:val="single" w:sz="6" w:space="0" w:color="auto"/>
            </w:tcBorders>
          </w:tcPr>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tc>
        <w:tc>
          <w:tcPr>
            <w:tcW w:w="1335" w:type="dxa"/>
            <w:tcBorders>
              <w:bottom w:val="single" w:sz="6" w:space="0" w:color="auto"/>
            </w:tcBorders>
          </w:tcPr>
          <w:p w:rsidR="007E2526" w:rsidRPr="007D5F80" w:rsidRDefault="007E2526" w:rsidP="005550E6">
            <w:pPr>
              <w:ind w:right="281"/>
              <w:jc w:val="center"/>
              <w:rPr>
                <w:rFonts w:eastAsiaTheme="minorEastAsia"/>
                <w:b/>
                <w:bCs/>
                <w:u w:val="single"/>
                <w:lang w:val="en-GB"/>
              </w:rPr>
            </w:pPr>
          </w:p>
        </w:tc>
        <w:tc>
          <w:tcPr>
            <w:tcW w:w="2067" w:type="dxa"/>
            <w:tcBorders>
              <w:bottom w:val="single" w:sz="6" w:space="0" w:color="auto"/>
            </w:tcBorders>
          </w:tcPr>
          <w:p w:rsidR="007E2526" w:rsidRPr="007D5F80" w:rsidRDefault="007E2526" w:rsidP="005550E6">
            <w:pPr>
              <w:ind w:right="281"/>
              <w:jc w:val="center"/>
              <w:rPr>
                <w:rFonts w:eastAsiaTheme="minorEastAsia"/>
                <w:b/>
                <w:bCs/>
                <w:lang w:val="en-GB"/>
              </w:rPr>
            </w:pPr>
          </w:p>
        </w:tc>
        <w:tc>
          <w:tcPr>
            <w:tcW w:w="1760" w:type="dxa"/>
            <w:tcBorders>
              <w:bottom w:val="single" w:sz="6" w:space="0" w:color="auto"/>
            </w:tcBorders>
          </w:tcPr>
          <w:p w:rsidR="007E2526" w:rsidRPr="007D5F80" w:rsidRDefault="007E2526" w:rsidP="005550E6">
            <w:pPr>
              <w:ind w:right="281"/>
              <w:jc w:val="center"/>
              <w:rPr>
                <w:rFonts w:eastAsiaTheme="minorEastAsia"/>
                <w:b/>
                <w:bCs/>
                <w:lang w:val="en-GB"/>
              </w:rPr>
            </w:pPr>
          </w:p>
        </w:tc>
        <w:tc>
          <w:tcPr>
            <w:tcW w:w="2126" w:type="dxa"/>
            <w:tcBorders>
              <w:bottom w:val="single" w:sz="6" w:space="0" w:color="auto"/>
            </w:tcBorders>
          </w:tcPr>
          <w:p w:rsidR="007E2526" w:rsidRPr="007D5F80" w:rsidRDefault="007E2526" w:rsidP="005550E6">
            <w:pPr>
              <w:ind w:right="281"/>
              <w:jc w:val="center"/>
              <w:rPr>
                <w:rFonts w:eastAsiaTheme="minorEastAsia"/>
                <w:b/>
                <w:bCs/>
                <w:lang w:val="en-GB"/>
              </w:rPr>
            </w:pPr>
          </w:p>
        </w:tc>
      </w:tr>
      <w:tr w:rsidR="007E2526" w:rsidRPr="007D5F80" w:rsidTr="005550E6">
        <w:trPr>
          <w:trHeight w:hRule="exact" w:val="2689"/>
        </w:trPr>
        <w:tc>
          <w:tcPr>
            <w:tcW w:w="2635" w:type="dxa"/>
            <w:tcBorders>
              <w:top w:val="single" w:sz="6" w:space="0" w:color="auto"/>
              <w:bottom w:val="single" w:sz="4" w:space="0" w:color="auto"/>
            </w:tcBorders>
          </w:tcPr>
          <w:p w:rsidR="007E2526" w:rsidRPr="007D5F80" w:rsidRDefault="007E2526" w:rsidP="005550E6">
            <w:pPr>
              <w:ind w:right="281"/>
              <w:jc w:val="center"/>
              <w:rPr>
                <w:rFonts w:eastAsiaTheme="minorEastAsia"/>
                <w:b/>
                <w:bCs/>
                <w:u w:val="single"/>
                <w:lang w:val="en-GB"/>
              </w:rPr>
            </w:pPr>
          </w:p>
          <w:p w:rsidR="007E2526" w:rsidRPr="007D5F80" w:rsidRDefault="007E2526" w:rsidP="005550E6">
            <w:pPr>
              <w:ind w:right="281"/>
              <w:jc w:val="center"/>
              <w:rPr>
                <w:rFonts w:eastAsiaTheme="minorEastAsia"/>
                <w:b/>
                <w:bCs/>
                <w:u w:val="single"/>
                <w:lang w:val="en-GB"/>
              </w:rPr>
            </w:pPr>
          </w:p>
        </w:tc>
        <w:tc>
          <w:tcPr>
            <w:tcW w:w="1335" w:type="dxa"/>
            <w:tcBorders>
              <w:top w:val="single" w:sz="6" w:space="0" w:color="auto"/>
              <w:bottom w:val="single" w:sz="4" w:space="0" w:color="auto"/>
            </w:tcBorders>
          </w:tcPr>
          <w:p w:rsidR="007E2526" w:rsidRPr="007D5F80" w:rsidRDefault="007E2526" w:rsidP="005550E6">
            <w:pPr>
              <w:ind w:right="281"/>
              <w:jc w:val="center"/>
              <w:rPr>
                <w:rFonts w:eastAsiaTheme="minorEastAsia"/>
                <w:b/>
                <w:bCs/>
                <w:lang w:val="en-GB"/>
              </w:rPr>
            </w:pPr>
          </w:p>
        </w:tc>
        <w:tc>
          <w:tcPr>
            <w:tcW w:w="2067" w:type="dxa"/>
            <w:tcBorders>
              <w:top w:val="single" w:sz="6" w:space="0" w:color="auto"/>
              <w:bottom w:val="single" w:sz="4" w:space="0" w:color="auto"/>
            </w:tcBorders>
          </w:tcPr>
          <w:p w:rsidR="007E2526" w:rsidRPr="007D5F80" w:rsidRDefault="007E2526" w:rsidP="005550E6">
            <w:pPr>
              <w:ind w:right="281"/>
              <w:jc w:val="center"/>
              <w:rPr>
                <w:rFonts w:eastAsiaTheme="minorEastAsia"/>
                <w:b/>
                <w:bCs/>
                <w:lang w:val="en-GB"/>
              </w:rPr>
            </w:pPr>
          </w:p>
        </w:tc>
        <w:tc>
          <w:tcPr>
            <w:tcW w:w="1760" w:type="dxa"/>
            <w:tcBorders>
              <w:top w:val="single" w:sz="6" w:space="0" w:color="auto"/>
              <w:bottom w:val="single" w:sz="4" w:space="0" w:color="auto"/>
            </w:tcBorders>
          </w:tcPr>
          <w:p w:rsidR="007E2526" w:rsidRPr="007D5F80" w:rsidRDefault="007E2526" w:rsidP="005550E6">
            <w:pPr>
              <w:ind w:right="281"/>
              <w:jc w:val="center"/>
              <w:rPr>
                <w:rFonts w:eastAsiaTheme="minorEastAsia"/>
                <w:b/>
                <w:bCs/>
                <w:lang w:val="en-GB"/>
              </w:rPr>
            </w:pPr>
          </w:p>
        </w:tc>
        <w:tc>
          <w:tcPr>
            <w:tcW w:w="2126" w:type="dxa"/>
            <w:tcBorders>
              <w:top w:val="single" w:sz="6" w:space="0" w:color="auto"/>
              <w:bottom w:val="single" w:sz="4" w:space="0" w:color="auto"/>
            </w:tcBorders>
          </w:tcPr>
          <w:p w:rsidR="007E2526" w:rsidRPr="007D5F80" w:rsidRDefault="007E2526" w:rsidP="005550E6">
            <w:pPr>
              <w:ind w:right="281"/>
              <w:jc w:val="center"/>
              <w:rPr>
                <w:rFonts w:eastAsiaTheme="minorEastAsia"/>
                <w:b/>
                <w:bCs/>
                <w:lang w:val="en-GB"/>
              </w:rPr>
            </w:pPr>
          </w:p>
        </w:tc>
      </w:tr>
      <w:tr w:rsidR="007E2526" w:rsidRPr="007D5F80" w:rsidTr="005550E6">
        <w:trPr>
          <w:trHeight w:hRule="exact" w:val="2558"/>
        </w:trPr>
        <w:tc>
          <w:tcPr>
            <w:tcW w:w="2635" w:type="dxa"/>
            <w:tcBorders>
              <w:top w:val="single" w:sz="6" w:space="0" w:color="auto"/>
              <w:left w:val="doub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u w:val="single"/>
                <w:lang w:val="en-GB"/>
              </w:rPr>
            </w:pPr>
          </w:p>
        </w:tc>
        <w:tc>
          <w:tcPr>
            <w:tcW w:w="1335"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2067"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1760"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2126" w:type="dxa"/>
            <w:tcBorders>
              <w:top w:val="single" w:sz="6" w:space="0" w:color="auto"/>
              <w:left w:val="single" w:sz="6" w:space="0" w:color="auto"/>
              <w:bottom w:val="single" w:sz="4" w:space="0" w:color="auto"/>
              <w:right w:val="double" w:sz="6" w:space="0" w:color="auto"/>
            </w:tcBorders>
          </w:tcPr>
          <w:p w:rsidR="007E2526" w:rsidRPr="007D5F80" w:rsidRDefault="007E2526" w:rsidP="005550E6">
            <w:pPr>
              <w:ind w:right="281"/>
              <w:jc w:val="center"/>
              <w:rPr>
                <w:rFonts w:eastAsiaTheme="minorEastAsia"/>
                <w:b/>
                <w:bCs/>
                <w:lang w:val="en-GB"/>
              </w:rPr>
            </w:pPr>
          </w:p>
        </w:tc>
      </w:tr>
      <w:tr w:rsidR="007E2526" w:rsidRPr="007D5F80" w:rsidTr="005550E6">
        <w:trPr>
          <w:trHeight w:hRule="exact" w:val="2828"/>
        </w:trPr>
        <w:tc>
          <w:tcPr>
            <w:tcW w:w="2635" w:type="dxa"/>
            <w:tcBorders>
              <w:top w:val="single" w:sz="6" w:space="0" w:color="auto"/>
              <w:left w:val="doub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u w:val="single"/>
                <w:lang w:val="en-GB"/>
              </w:rPr>
            </w:pPr>
          </w:p>
        </w:tc>
        <w:tc>
          <w:tcPr>
            <w:tcW w:w="1335"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2067"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1760"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lang w:val="en-GB"/>
              </w:rPr>
            </w:pPr>
          </w:p>
        </w:tc>
        <w:tc>
          <w:tcPr>
            <w:tcW w:w="2126" w:type="dxa"/>
            <w:tcBorders>
              <w:top w:val="single" w:sz="6" w:space="0" w:color="auto"/>
              <w:left w:val="single" w:sz="6" w:space="0" w:color="auto"/>
              <w:bottom w:val="single" w:sz="4" w:space="0" w:color="auto"/>
              <w:right w:val="double" w:sz="6" w:space="0" w:color="auto"/>
            </w:tcBorders>
          </w:tcPr>
          <w:p w:rsidR="007E2526" w:rsidRPr="007D5F80" w:rsidRDefault="007E2526" w:rsidP="005550E6">
            <w:pPr>
              <w:ind w:right="281"/>
              <w:jc w:val="center"/>
              <w:rPr>
                <w:rFonts w:eastAsiaTheme="minorEastAsia"/>
                <w:b/>
                <w:bCs/>
                <w:lang w:val="en-GB"/>
              </w:rPr>
            </w:pPr>
          </w:p>
        </w:tc>
      </w:tr>
    </w:tbl>
    <w:p w:rsidR="007E2526" w:rsidRDefault="007E2526" w:rsidP="0042707C">
      <w:pPr>
        <w:rPr>
          <w:sz w:val="22"/>
          <w:szCs w:val="22"/>
        </w:rPr>
      </w:pPr>
    </w:p>
    <w:p w:rsidR="007E2526" w:rsidRDefault="007E2526" w:rsidP="0042707C">
      <w:pPr>
        <w:rPr>
          <w:sz w:val="22"/>
          <w:szCs w:val="22"/>
        </w:rPr>
      </w:pPr>
    </w:p>
    <w:p w:rsidR="007E2526" w:rsidRDefault="007E2526" w:rsidP="0042707C">
      <w:pPr>
        <w:rPr>
          <w:sz w:val="22"/>
          <w:szCs w:val="22"/>
        </w:rPr>
      </w:pPr>
    </w:p>
    <w:p w:rsidR="007E2526" w:rsidRDefault="007E2526" w:rsidP="0042707C">
      <w:pPr>
        <w:rPr>
          <w:sz w:val="22"/>
          <w:szCs w:val="22"/>
        </w:rPr>
      </w:pPr>
    </w:p>
    <w:p w:rsidR="007E2526" w:rsidRPr="007E2526" w:rsidRDefault="007E2526" w:rsidP="0042707C">
      <w:pPr>
        <w:rPr>
          <w:b/>
          <w:szCs w:val="22"/>
          <w:u w:val="single"/>
        </w:rPr>
      </w:pPr>
    </w:p>
    <w:p w:rsidR="0042707C" w:rsidRPr="007E2526" w:rsidRDefault="008D0557" w:rsidP="0042707C">
      <w:pPr>
        <w:rPr>
          <w:b/>
          <w:szCs w:val="22"/>
          <w:u w:val="single"/>
        </w:rPr>
      </w:pPr>
      <w:r>
        <w:rPr>
          <w:b/>
          <w:szCs w:val="22"/>
          <w:u w:val="single"/>
        </w:rPr>
        <w:t>SECTION C</w:t>
      </w:r>
      <w:r w:rsidR="007E2526" w:rsidRPr="007E2526">
        <w:rPr>
          <w:b/>
          <w:szCs w:val="22"/>
          <w:u w:val="single"/>
        </w:rPr>
        <w:t>: Career History</w:t>
      </w:r>
    </w:p>
    <w:p w:rsidR="0042707C" w:rsidRDefault="0042707C" w:rsidP="0042707C">
      <w:pPr>
        <w:spacing w:line="360" w:lineRule="auto"/>
        <w:rPr>
          <w:sz w:val="22"/>
          <w:szCs w:val="22"/>
        </w:rPr>
      </w:pPr>
    </w:p>
    <w:p w:rsidR="007E2526" w:rsidRPr="00E631BB" w:rsidRDefault="007E2526" w:rsidP="007E2526">
      <w:pPr>
        <w:pStyle w:val="ListParagraph"/>
        <w:ind w:left="-567"/>
        <w:rPr>
          <w:b/>
          <w:bCs/>
          <w:u w:val="single"/>
        </w:rPr>
      </w:pPr>
      <w:r w:rsidRPr="00E631BB">
        <w:rPr>
          <w:bCs/>
          <w:i/>
        </w:rPr>
        <w:t>Give below, in date order, full particulars of all employment (most recent details first)</w:t>
      </w:r>
    </w:p>
    <w:p w:rsidR="007E2526" w:rsidRDefault="007E2526" w:rsidP="007E2526">
      <w:pPr>
        <w:rPr>
          <w:rFonts w:eastAsiaTheme="minorEastAsia"/>
          <w:b/>
          <w:bCs/>
          <w:u w:val="single"/>
          <w:lang w:val="en-GB"/>
        </w:rPr>
      </w:pPr>
    </w:p>
    <w:p w:rsidR="007E2526" w:rsidRPr="00E631BB" w:rsidRDefault="007E2526" w:rsidP="007E2526">
      <w:pPr>
        <w:rPr>
          <w:rFonts w:eastAsiaTheme="minorEastAsia"/>
          <w:b/>
          <w:bCs/>
          <w:u w:val="single"/>
          <w:lang w:val="en-GB"/>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Name and Address of</w:t>
            </w:r>
          </w:p>
          <w:p w:rsidR="007E2526" w:rsidRPr="00412A6C" w:rsidRDefault="007E2526" w:rsidP="005550E6">
            <w:pPr>
              <w:tabs>
                <w:tab w:val="left" w:pos="10080"/>
              </w:tabs>
              <w:spacing w:line="256" w:lineRule="auto"/>
              <w:ind w:right="281"/>
              <w:jc w:val="both"/>
              <w:rPr>
                <w:b/>
                <w:bCs/>
                <w:u w:val="single"/>
              </w:rPr>
            </w:pPr>
            <w:r w:rsidRPr="00412A6C">
              <w:rPr>
                <w:b/>
              </w:rPr>
              <w:t>Employer</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sidRPr="00412A6C">
              <w:rPr>
                <w:b/>
                <w:bCs/>
                <w:lang w:val="en-US"/>
              </w:rPr>
              <w:t>Description of duties and responsibilities</w:t>
            </w:r>
          </w:p>
        </w:tc>
      </w:tr>
      <w:tr w:rsidR="007E2526" w:rsidRPr="00412A6C" w:rsidTr="005550E6">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Name and Address of</w:t>
            </w:r>
          </w:p>
          <w:p w:rsidR="007E2526" w:rsidRPr="00412A6C" w:rsidRDefault="007E2526" w:rsidP="005550E6">
            <w:pPr>
              <w:tabs>
                <w:tab w:val="left" w:pos="10080"/>
              </w:tabs>
              <w:spacing w:line="256" w:lineRule="auto"/>
              <w:ind w:right="281"/>
              <w:jc w:val="both"/>
              <w:rPr>
                <w:b/>
                <w:bCs/>
                <w:u w:val="single"/>
              </w:rPr>
            </w:pPr>
            <w:r w:rsidRPr="00412A6C">
              <w:rPr>
                <w:b/>
              </w:rPr>
              <w:t>Employer</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sidRPr="00412A6C">
              <w:rPr>
                <w:b/>
                <w:bCs/>
                <w:lang w:val="en-US"/>
              </w:rPr>
              <w:t>Description of duties and responsibilities</w:t>
            </w:r>
          </w:p>
        </w:tc>
      </w:tr>
      <w:tr w:rsidR="007E2526" w:rsidRPr="00412A6C" w:rsidTr="005550E6">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sidRPr="00412A6C">
              <w:rPr>
                <w:b/>
              </w:rPr>
              <w:t>Name and Address of</w:t>
            </w:r>
          </w:p>
          <w:p w:rsidR="007E2526" w:rsidRPr="00412A6C" w:rsidRDefault="007E2526" w:rsidP="005550E6">
            <w:pPr>
              <w:tabs>
                <w:tab w:val="left" w:pos="10080"/>
              </w:tabs>
              <w:spacing w:line="256" w:lineRule="auto"/>
              <w:ind w:right="281"/>
              <w:jc w:val="both"/>
              <w:rPr>
                <w:b/>
                <w:bCs/>
                <w:u w:val="single"/>
              </w:rPr>
            </w:pPr>
            <w:r w:rsidRPr="00412A6C">
              <w:rPr>
                <w:b/>
              </w:rPr>
              <w:t>Employer</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sidRPr="00412A6C">
              <w:rPr>
                <w:b/>
                <w:bCs/>
                <w:lang w:val="en-US"/>
              </w:rPr>
              <w:t>Description of duties and responsibilities</w:t>
            </w:r>
          </w:p>
        </w:tc>
      </w:tr>
      <w:tr w:rsidR="007E2526" w:rsidRPr="00412A6C" w:rsidTr="007E2526">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bl>
    <w:p w:rsidR="007E2526" w:rsidRPr="00E631BB" w:rsidRDefault="007E2526" w:rsidP="007E2526">
      <w:pPr>
        <w:ind w:left="360"/>
        <w:rPr>
          <w:b/>
          <w:bCs/>
          <w:u w:val="single"/>
        </w:rPr>
      </w:pPr>
    </w:p>
    <w:p w:rsidR="007E2526" w:rsidRDefault="007E2526" w:rsidP="0042707C">
      <w:pPr>
        <w:spacing w:line="360" w:lineRule="auto"/>
        <w:rPr>
          <w:sz w:val="22"/>
          <w:szCs w:val="22"/>
        </w:rPr>
      </w:pPr>
    </w:p>
    <w:p w:rsidR="007E2526" w:rsidRPr="007470F0" w:rsidRDefault="007E2526" w:rsidP="0042707C">
      <w:pPr>
        <w:spacing w:line="360" w:lineRule="auto"/>
        <w:rPr>
          <w:sz w:val="22"/>
          <w:szCs w:val="22"/>
        </w:rPr>
      </w:pPr>
    </w:p>
    <w:p w:rsidR="007E2526" w:rsidRDefault="007E2526" w:rsidP="00AF3E8D">
      <w:pPr>
        <w:pStyle w:val="DefaultText"/>
        <w:ind w:right="-720"/>
        <w:rPr>
          <w:b/>
          <w:bCs/>
        </w:rPr>
      </w:pPr>
    </w:p>
    <w:p w:rsidR="007E2526" w:rsidRDefault="007E2526" w:rsidP="00AF3E8D">
      <w:pPr>
        <w:pStyle w:val="DefaultText"/>
        <w:ind w:right="-720"/>
        <w:rPr>
          <w:b/>
          <w:bCs/>
        </w:rPr>
      </w:pPr>
    </w:p>
    <w:p w:rsidR="00F11986" w:rsidRPr="007470F0" w:rsidRDefault="00F11986" w:rsidP="00AF3E8D">
      <w:pPr>
        <w:pStyle w:val="DefaultText"/>
        <w:ind w:right="-720"/>
        <w:rPr>
          <w:b/>
          <w:bCs/>
        </w:rPr>
      </w:pPr>
      <w:r w:rsidRPr="007470F0">
        <w:rPr>
          <w:b/>
          <w:bCs/>
        </w:rPr>
        <w:lastRenderedPageBreak/>
        <w:t>Any other relevant information in support of your application.</w:t>
      </w:r>
    </w:p>
    <w:p w:rsidR="000E236D" w:rsidRPr="007470F0" w:rsidRDefault="000E236D" w:rsidP="00AF3E8D">
      <w:pPr>
        <w:pStyle w:val="DefaultText"/>
        <w:ind w:right="-720"/>
        <w:rPr>
          <w:b/>
          <w:bCs/>
        </w:rPr>
      </w:pPr>
    </w:p>
    <w:tbl>
      <w:tblPr>
        <w:tblW w:w="10065"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65"/>
      </w:tblGrid>
      <w:tr w:rsidR="00F11986" w:rsidRPr="007470F0" w:rsidTr="007E2526">
        <w:trPr>
          <w:cantSplit/>
          <w:trHeight w:val="6774"/>
        </w:trPr>
        <w:tc>
          <w:tcPr>
            <w:tcW w:w="10065" w:type="dxa"/>
            <w:tcBorders>
              <w:top w:val="double" w:sz="4" w:space="0" w:color="auto"/>
              <w:left w:val="double" w:sz="4" w:space="0" w:color="auto"/>
              <w:bottom w:val="double" w:sz="4" w:space="0" w:color="auto"/>
              <w:right w:val="double" w:sz="4" w:space="0" w:color="auto"/>
            </w:tcBorders>
          </w:tcPr>
          <w:p w:rsidR="00F11986" w:rsidRPr="007470F0" w:rsidRDefault="00F11986">
            <w:pPr>
              <w:spacing w:line="256" w:lineRule="auto"/>
              <w:ind w:right="281"/>
              <w:jc w:val="both"/>
              <w:rPr>
                <w:b/>
                <w:bCs/>
              </w:rPr>
            </w:pPr>
          </w:p>
        </w:tc>
      </w:tr>
    </w:tbl>
    <w:p w:rsidR="006C73CD" w:rsidRDefault="006C73CD"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Pr="007470F0" w:rsidRDefault="008D0557" w:rsidP="0042707C">
      <w:pPr>
        <w:rPr>
          <w:b/>
          <w:sz w:val="22"/>
          <w:szCs w:val="22"/>
        </w:rPr>
      </w:pPr>
    </w:p>
    <w:p w:rsidR="00477E25" w:rsidRPr="007470F0" w:rsidRDefault="00477E25" w:rsidP="0042707C">
      <w:pPr>
        <w:rPr>
          <w:b/>
          <w:sz w:val="22"/>
          <w:szCs w:val="22"/>
        </w:rPr>
      </w:pPr>
    </w:p>
    <w:p w:rsidR="00AF3E8D" w:rsidRPr="007470F0" w:rsidRDefault="00AF3E8D" w:rsidP="00AF3E8D">
      <w:pPr>
        <w:keepNext/>
        <w:outlineLvl w:val="4"/>
        <w:rPr>
          <w:b/>
          <w:sz w:val="28"/>
          <w:szCs w:val="28"/>
          <w:u w:val="single"/>
        </w:rPr>
      </w:pPr>
      <w:r w:rsidRPr="007470F0">
        <w:rPr>
          <w:b/>
          <w:sz w:val="28"/>
          <w:szCs w:val="28"/>
          <w:u w:val="single"/>
        </w:rPr>
        <w:lastRenderedPageBreak/>
        <w:t>S</w:t>
      </w:r>
      <w:r w:rsidR="008D0557">
        <w:rPr>
          <w:b/>
          <w:sz w:val="28"/>
          <w:szCs w:val="28"/>
          <w:u w:val="single"/>
        </w:rPr>
        <w:t>ection D</w:t>
      </w:r>
    </w:p>
    <w:p w:rsidR="00AF3E8D" w:rsidRPr="007470F0" w:rsidRDefault="00AF3E8D" w:rsidP="00AF3E8D">
      <w:pPr>
        <w:pStyle w:val="BodyText"/>
        <w:ind w:left="360"/>
        <w:rPr>
          <w:sz w:val="22"/>
          <w:szCs w:val="22"/>
          <w:lang w:val="en-IE"/>
        </w:rPr>
      </w:pPr>
    </w:p>
    <w:p w:rsidR="0042707C" w:rsidRPr="007470F0" w:rsidRDefault="0042707C" w:rsidP="0042707C">
      <w:pPr>
        <w:pStyle w:val="BodyText"/>
        <w:numPr>
          <w:ilvl w:val="0"/>
          <w:numId w:val="1"/>
        </w:numPr>
        <w:rPr>
          <w:sz w:val="22"/>
          <w:szCs w:val="22"/>
          <w:lang w:val="en-IE"/>
        </w:rPr>
      </w:pPr>
      <w:r w:rsidRPr="007470F0">
        <w:rPr>
          <w:sz w:val="22"/>
          <w:szCs w:val="22"/>
          <w:lang w:val="en-IE"/>
        </w:rPr>
        <w:t>Experience</w:t>
      </w:r>
    </w:p>
    <w:p w:rsidR="0042707C" w:rsidRPr="007470F0" w:rsidRDefault="0042707C" w:rsidP="0042707C">
      <w:pPr>
        <w:pStyle w:val="BodyText"/>
        <w:rPr>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42707C" w:rsidRPr="007470F0" w:rsidTr="0042707C">
        <w:tc>
          <w:tcPr>
            <w:tcW w:w="5000" w:type="pct"/>
            <w:gridSpan w:val="4"/>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sidRPr="007470F0">
              <w:rPr>
                <w:b/>
                <w:sz w:val="22"/>
                <w:szCs w:val="22"/>
              </w:rPr>
              <w:t>For each work area listed below, indicate your level of experience (tick)</w:t>
            </w: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pPr>
              <w:jc w:val="center"/>
              <w:rPr>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sidRPr="007470F0">
              <w:rPr>
                <w:b/>
                <w:sz w:val="22"/>
                <w:szCs w:val="22"/>
              </w:rPr>
              <w:t>Extensive</w:t>
            </w:r>
          </w:p>
        </w:tc>
        <w:tc>
          <w:tcPr>
            <w:tcW w:w="1052"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sidRPr="007470F0">
              <w:rPr>
                <w:b/>
                <w:sz w:val="22"/>
                <w:szCs w:val="22"/>
              </w:rPr>
              <w:t>Occasional</w:t>
            </w:r>
          </w:p>
        </w:tc>
        <w:tc>
          <w:tcPr>
            <w:tcW w:w="818"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sidRPr="007470F0">
              <w:rPr>
                <w:b/>
                <w:sz w:val="22"/>
                <w:szCs w:val="22"/>
              </w:rPr>
              <w:t>None</w:t>
            </w: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A0047D" w:rsidP="00131DB6">
            <w:pPr>
              <w:rPr>
                <w:sz w:val="22"/>
                <w:szCs w:val="22"/>
              </w:rPr>
            </w:pPr>
            <w:r w:rsidRPr="007470F0">
              <w:rPr>
                <w:sz w:val="22"/>
                <w:szCs w:val="22"/>
              </w:rPr>
              <w:t>Management and Leadership Skills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A0047D" w:rsidP="00131DB6">
            <w:pPr>
              <w:rPr>
                <w:sz w:val="22"/>
                <w:szCs w:val="22"/>
              </w:rPr>
            </w:pPr>
            <w:r w:rsidRPr="007470F0">
              <w:rPr>
                <w:sz w:val="22"/>
                <w:szCs w:val="22"/>
              </w:rPr>
              <w:t>Statutory Inspections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rsidP="00131DB6">
            <w:pPr>
              <w:rPr>
                <w:sz w:val="22"/>
                <w:szCs w:val="22"/>
              </w:rPr>
            </w:pPr>
            <w:r w:rsidRPr="007470F0">
              <w:rPr>
                <w:sz w:val="22"/>
                <w:szCs w:val="22"/>
              </w:rPr>
              <w:t>Building Services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rsidP="00131DB6">
            <w:pPr>
              <w:rPr>
                <w:sz w:val="22"/>
                <w:szCs w:val="22"/>
              </w:rPr>
            </w:pPr>
            <w:r w:rsidRPr="007470F0">
              <w:rPr>
                <w:sz w:val="22"/>
                <w:szCs w:val="22"/>
              </w:rPr>
              <w:t>Implementation of Health and Safety</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sidRPr="007470F0">
              <w:rPr>
                <w:sz w:val="22"/>
                <w:szCs w:val="22"/>
              </w:rPr>
              <w:t>Implementation of Fire Safety Controls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sidRPr="007470F0">
              <w:rPr>
                <w:sz w:val="22"/>
                <w:szCs w:val="22"/>
              </w:rPr>
              <w:t>Implementation and Oversight of Security Controls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sidRPr="007470F0">
              <w:rPr>
                <w:sz w:val="22"/>
                <w:szCs w:val="22"/>
              </w:rPr>
              <w:t>IT Skills</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bl>
    <w:p w:rsidR="0042707C" w:rsidRPr="007470F0" w:rsidRDefault="0042707C" w:rsidP="0042707C">
      <w:pPr>
        <w:rPr>
          <w:b/>
          <w:bCs/>
          <w:sz w:val="22"/>
          <w:szCs w:val="22"/>
        </w:rPr>
      </w:pPr>
    </w:p>
    <w:p w:rsidR="0042707C" w:rsidRPr="007470F0" w:rsidRDefault="0042707C" w:rsidP="0042707C">
      <w:pPr>
        <w:rPr>
          <w:b/>
          <w:bCs/>
          <w:sz w:val="22"/>
          <w:szCs w:val="22"/>
        </w:rPr>
      </w:pPr>
    </w:p>
    <w:p w:rsidR="00F66413" w:rsidRPr="007470F0" w:rsidRDefault="00F66413" w:rsidP="00F66413">
      <w:pPr>
        <w:numPr>
          <w:ilvl w:val="0"/>
          <w:numId w:val="1"/>
        </w:numPr>
        <w:rPr>
          <w:b/>
          <w:bCs/>
          <w:sz w:val="22"/>
          <w:szCs w:val="22"/>
        </w:rPr>
      </w:pPr>
      <w:r w:rsidRPr="007470F0">
        <w:rPr>
          <w:b/>
          <w:bCs/>
          <w:sz w:val="22"/>
          <w:szCs w:val="22"/>
        </w:rPr>
        <w:t>Knowledge</w:t>
      </w:r>
    </w:p>
    <w:p w:rsidR="00F66413" w:rsidRPr="007470F0" w:rsidRDefault="00F66413" w:rsidP="00F66413">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F66413" w:rsidRPr="007470F0" w:rsidTr="00806838">
        <w:tc>
          <w:tcPr>
            <w:tcW w:w="5000" w:type="pct"/>
            <w:gridSpan w:val="4"/>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sidRPr="007470F0">
              <w:rPr>
                <w:b/>
                <w:sz w:val="22"/>
                <w:szCs w:val="22"/>
              </w:rPr>
              <w:t>For each work area listed below, indicate your level of knowledge (tick)</w:t>
            </w: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sidRPr="007470F0">
              <w:rPr>
                <w:b/>
                <w:sz w:val="22"/>
                <w:szCs w:val="22"/>
              </w:rPr>
              <w:t>Extensive</w:t>
            </w:r>
          </w:p>
        </w:tc>
        <w:tc>
          <w:tcPr>
            <w:tcW w:w="1052"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sidRPr="007470F0">
              <w:rPr>
                <w:b/>
                <w:sz w:val="22"/>
                <w:szCs w:val="22"/>
              </w:rPr>
              <w:t>Occasional</w:t>
            </w:r>
          </w:p>
        </w:tc>
        <w:tc>
          <w:tcPr>
            <w:tcW w:w="819"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sidRPr="007470F0">
              <w:rPr>
                <w:b/>
                <w:sz w:val="22"/>
                <w:szCs w:val="22"/>
              </w:rPr>
              <w:t>None</w:t>
            </w: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rPr>
                <w:b/>
                <w:sz w:val="22"/>
                <w:szCs w:val="22"/>
              </w:rPr>
            </w:pPr>
            <w:r w:rsidRPr="007470F0">
              <w:rPr>
                <w:bCs/>
                <w:sz w:val="22"/>
                <w:szCs w:val="22"/>
                <w:lang w:val="en-US"/>
              </w:rPr>
              <w:t>Knowledge of principles and practices of project management</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sidRPr="007470F0">
              <w:rPr>
                <w:bCs/>
                <w:sz w:val="22"/>
                <w:szCs w:val="22"/>
                <w:lang w:val="en-US"/>
              </w:rPr>
              <w:t>Knowledge of principles and practices of business administration</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sidRPr="007470F0">
              <w:rPr>
                <w:bCs/>
                <w:sz w:val="22"/>
                <w:szCs w:val="22"/>
                <w:lang w:val="en-US"/>
              </w:rPr>
              <w:t xml:space="preserve">Knowledge of financial principles and practices </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sidRPr="007470F0">
              <w:rPr>
                <w:bCs/>
                <w:sz w:val="22"/>
                <w:szCs w:val="22"/>
                <w:lang w:val="en-US"/>
              </w:rPr>
              <w:t>Knowledge of human resource management principles and practices</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sidRPr="007470F0">
              <w:rPr>
                <w:bCs/>
                <w:sz w:val="22"/>
                <w:szCs w:val="22"/>
                <w:lang w:val="en-US"/>
              </w:rPr>
              <w:t>Knowledge of</w:t>
            </w:r>
            <w:r w:rsidR="00131DB6" w:rsidRPr="007470F0">
              <w:rPr>
                <w:bCs/>
                <w:sz w:val="22"/>
                <w:szCs w:val="22"/>
                <w:lang w:val="en-US"/>
              </w:rPr>
              <w:t xml:space="preserve"> tendering, </w:t>
            </w:r>
            <w:r w:rsidRPr="007470F0">
              <w:rPr>
                <w:bCs/>
                <w:sz w:val="22"/>
                <w:szCs w:val="22"/>
                <w:lang w:val="en-US"/>
              </w:rPr>
              <w:t xml:space="preserve"> procurement and contracts</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r>
    </w:tbl>
    <w:p w:rsidR="0042707C" w:rsidRPr="007470F0" w:rsidRDefault="0042707C" w:rsidP="0042707C">
      <w:pPr>
        <w:rPr>
          <w:b/>
          <w:bCs/>
          <w:sz w:val="22"/>
          <w:szCs w:val="22"/>
        </w:rPr>
      </w:pPr>
    </w:p>
    <w:p w:rsidR="0042707C" w:rsidRPr="007470F0" w:rsidRDefault="0042707C" w:rsidP="0042707C">
      <w:pPr>
        <w:rPr>
          <w:b/>
          <w:bCs/>
          <w:sz w:val="22"/>
          <w:szCs w:val="22"/>
        </w:rPr>
      </w:pPr>
    </w:p>
    <w:p w:rsidR="0042707C" w:rsidRPr="007470F0" w:rsidRDefault="0042707C" w:rsidP="0042707C">
      <w:pPr>
        <w:rPr>
          <w:b/>
          <w:bCs/>
          <w:sz w:val="22"/>
          <w:szCs w:val="22"/>
        </w:rPr>
      </w:pPr>
    </w:p>
    <w:p w:rsidR="00ED533C" w:rsidRPr="007470F0" w:rsidRDefault="0042707C" w:rsidP="0042707C">
      <w:pPr>
        <w:rPr>
          <w:b/>
          <w:bCs/>
          <w:sz w:val="22"/>
          <w:szCs w:val="22"/>
        </w:rPr>
      </w:pPr>
      <w:r w:rsidRPr="007470F0">
        <w:rPr>
          <w:b/>
          <w:bCs/>
          <w:sz w:val="22"/>
          <w:szCs w:val="22"/>
        </w:rPr>
        <w:br w:type="page"/>
      </w:r>
    </w:p>
    <w:p w:rsidR="00ED533C" w:rsidRPr="007470F0" w:rsidRDefault="00ED533C" w:rsidP="00ED533C">
      <w:pPr>
        <w:keepNext/>
        <w:outlineLvl w:val="4"/>
        <w:rPr>
          <w:b/>
          <w:sz w:val="28"/>
          <w:szCs w:val="28"/>
          <w:u w:val="single"/>
        </w:rPr>
      </w:pPr>
      <w:r w:rsidRPr="007470F0">
        <w:rPr>
          <w:b/>
          <w:sz w:val="28"/>
          <w:szCs w:val="28"/>
          <w:u w:val="single"/>
        </w:rPr>
        <w:lastRenderedPageBreak/>
        <w:t>S</w:t>
      </w:r>
      <w:r w:rsidR="008D0557">
        <w:rPr>
          <w:b/>
          <w:sz w:val="28"/>
          <w:szCs w:val="28"/>
          <w:u w:val="single"/>
        </w:rPr>
        <w:t>ection E</w:t>
      </w:r>
    </w:p>
    <w:p w:rsidR="00ED533C" w:rsidRPr="007470F0" w:rsidRDefault="00ED533C" w:rsidP="0042707C">
      <w:pPr>
        <w:rPr>
          <w:b/>
          <w:bCs/>
          <w:sz w:val="22"/>
          <w:szCs w:val="22"/>
        </w:rPr>
      </w:pPr>
    </w:p>
    <w:p w:rsidR="0042707C" w:rsidRPr="007470F0" w:rsidRDefault="0042707C" w:rsidP="0042707C">
      <w:pPr>
        <w:rPr>
          <w:b/>
          <w:bCs/>
          <w:sz w:val="22"/>
          <w:szCs w:val="22"/>
        </w:rPr>
      </w:pPr>
      <w:r w:rsidRPr="007470F0">
        <w:rPr>
          <w:b/>
          <w:bCs/>
          <w:sz w:val="22"/>
          <w:szCs w:val="22"/>
        </w:rPr>
        <w:t>Competencies for the grade of Facilities Manager</w:t>
      </w:r>
      <w:r w:rsidR="000E236D" w:rsidRPr="007470F0">
        <w:rPr>
          <w:b/>
          <w:bCs/>
          <w:sz w:val="22"/>
          <w:szCs w:val="22"/>
        </w:rPr>
        <w:t xml:space="preserve"> (AP)</w:t>
      </w:r>
    </w:p>
    <w:p w:rsidR="0042707C" w:rsidRPr="007470F0" w:rsidRDefault="0042707C" w:rsidP="0042707C">
      <w:pPr>
        <w:pStyle w:val="BodyText"/>
        <w:rPr>
          <w:sz w:val="22"/>
          <w:szCs w:val="22"/>
        </w:rPr>
      </w:pPr>
    </w:p>
    <w:p w:rsidR="0042707C" w:rsidRPr="007470F0" w:rsidRDefault="0042707C" w:rsidP="00C1723A">
      <w:pPr>
        <w:pStyle w:val="BodyText"/>
        <w:jc w:val="both"/>
        <w:rPr>
          <w:bCs w:val="0"/>
          <w:i/>
          <w:sz w:val="22"/>
          <w:szCs w:val="22"/>
          <w:lang w:val="en-IE"/>
        </w:rPr>
      </w:pPr>
      <w:r w:rsidRPr="007470F0">
        <w:rPr>
          <w:b w:val="0"/>
          <w:bCs w:val="0"/>
          <w:sz w:val="22"/>
          <w:szCs w:val="22"/>
        </w:rPr>
        <w:t>Applicants should have all the attributes required of a</w:t>
      </w:r>
      <w:r w:rsidRPr="007470F0">
        <w:rPr>
          <w:b w:val="0"/>
          <w:bCs w:val="0"/>
          <w:sz w:val="22"/>
          <w:szCs w:val="22"/>
          <w:lang w:val="en-IE"/>
        </w:rPr>
        <w:t>n Facilities Manager</w:t>
      </w:r>
      <w:r w:rsidRPr="007470F0">
        <w:rPr>
          <w:color w:val="FF0000"/>
          <w:sz w:val="22"/>
          <w:szCs w:val="22"/>
          <w:lang w:val="en-IE"/>
        </w:rPr>
        <w:t xml:space="preserve"> </w:t>
      </w:r>
      <w:r w:rsidR="000E236D" w:rsidRPr="007470F0">
        <w:rPr>
          <w:b w:val="0"/>
          <w:sz w:val="22"/>
          <w:szCs w:val="22"/>
          <w:lang w:val="en-IE"/>
        </w:rPr>
        <w:t xml:space="preserve">(AP) </w:t>
      </w:r>
      <w:r w:rsidRPr="007470F0">
        <w:rPr>
          <w:b w:val="0"/>
          <w:bCs w:val="0"/>
          <w:sz w:val="22"/>
          <w:szCs w:val="22"/>
        </w:rPr>
        <w:t>and in particular they must demonstrate, by reference to specific examples from their career to</w:t>
      </w:r>
      <w:r w:rsidRPr="007470F0">
        <w:rPr>
          <w:b w:val="0"/>
          <w:bCs w:val="0"/>
          <w:sz w:val="22"/>
          <w:szCs w:val="22"/>
          <w:lang w:val="en-IE"/>
        </w:rPr>
        <w:t xml:space="preserve"> </w:t>
      </w:r>
      <w:r w:rsidRPr="007470F0">
        <w:rPr>
          <w:b w:val="0"/>
          <w:bCs w:val="0"/>
          <w:sz w:val="22"/>
          <w:szCs w:val="22"/>
        </w:rPr>
        <w:t xml:space="preserve">date, that they possess or have the capacity to acquire the qualities, skills and knowledge as identified in the competencies below. For each competency, briefly set out what you consider to be a good example of how you demonstrated key strengths and skills </w:t>
      </w:r>
      <w:r w:rsidRPr="007470F0">
        <w:rPr>
          <w:b w:val="0"/>
          <w:sz w:val="22"/>
          <w:szCs w:val="22"/>
        </w:rPr>
        <w:t>in these areas</w:t>
      </w:r>
      <w:r w:rsidRPr="007470F0">
        <w:rPr>
          <w:sz w:val="22"/>
          <w:szCs w:val="22"/>
        </w:rPr>
        <w:t xml:space="preserve">. </w:t>
      </w:r>
      <w:r w:rsidRPr="007470F0">
        <w:rPr>
          <w:b w:val="0"/>
          <w:bCs w:val="0"/>
          <w:sz w:val="22"/>
          <w:szCs w:val="22"/>
        </w:rPr>
        <w:t xml:space="preserve">Your example should include a brief description of the nature of the task/problem, your specific involvement, and the outcome. </w:t>
      </w:r>
      <w:r w:rsidRPr="007470F0">
        <w:rPr>
          <w:bCs w:val="0"/>
          <w:i/>
          <w:sz w:val="22"/>
          <w:szCs w:val="22"/>
        </w:rPr>
        <w:t>(Maximum of 300 words per competency)</w:t>
      </w:r>
    </w:p>
    <w:p w:rsidR="0042707C" w:rsidRPr="007470F0" w:rsidRDefault="0042707C" w:rsidP="0042707C">
      <w:pPr>
        <w:pStyle w:val="BodyText"/>
        <w:rPr>
          <w:bCs w:val="0"/>
          <w:i/>
          <w:sz w:val="22"/>
          <w:szCs w:val="22"/>
          <w:lang w:val="en-I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634"/>
        <w:gridCol w:w="142"/>
      </w:tblGrid>
      <w:tr w:rsidR="0042707C" w:rsidRPr="007470F0" w:rsidTr="00401258">
        <w:trPr>
          <w:gridBefore w:val="1"/>
          <w:wBefore w:w="34" w:type="dxa"/>
          <w:trHeight w:val="2666"/>
        </w:trPr>
        <w:tc>
          <w:tcPr>
            <w:tcW w:w="97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07906" w:rsidRPr="007470F0" w:rsidRDefault="00E07906" w:rsidP="00E07906">
            <w:pPr>
              <w:pStyle w:val="ListParagraph"/>
              <w:numPr>
                <w:ilvl w:val="0"/>
                <w:numId w:val="2"/>
              </w:numPr>
              <w:jc w:val="both"/>
              <w:rPr>
                <w:b/>
                <w:iCs/>
                <w:sz w:val="22"/>
                <w:szCs w:val="22"/>
              </w:rPr>
            </w:pPr>
            <w:r w:rsidRPr="007470F0">
              <w:rPr>
                <w:b/>
                <w:iCs/>
                <w:sz w:val="22"/>
                <w:szCs w:val="22"/>
              </w:rPr>
              <w:t>Specialist Knowledge, Facility Operational Activities</w:t>
            </w:r>
          </w:p>
          <w:p w:rsidR="001A1B81" w:rsidRPr="007470F0" w:rsidRDefault="001214A8" w:rsidP="00254DBD">
            <w:pPr>
              <w:ind w:left="360"/>
              <w:jc w:val="both"/>
              <w:rPr>
                <w:bCs/>
                <w:sz w:val="22"/>
                <w:szCs w:val="22"/>
              </w:rPr>
            </w:pPr>
            <w:r w:rsidRPr="007470F0">
              <w:rPr>
                <w:sz w:val="20"/>
                <w:szCs w:val="20"/>
              </w:rPr>
              <w:t>Ability to e</w:t>
            </w:r>
            <w:r w:rsidR="00E07906" w:rsidRPr="007470F0">
              <w:rPr>
                <w:sz w:val="20"/>
                <w:szCs w:val="20"/>
              </w:rPr>
              <w:t xml:space="preserve">ffectively run day-to-day operations/services of a facility </w:t>
            </w:r>
            <w:proofErr w:type="gramStart"/>
            <w:r w:rsidR="00E07906" w:rsidRPr="007470F0">
              <w:rPr>
                <w:sz w:val="20"/>
                <w:szCs w:val="20"/>
              </w:rPr>
              <w:t>including</w:t>
            </w:r>
            <w:r w:rsidRPr="007470F0">
              <w:rPr>
                <w:sz w:val="20"/>
                <w:szCs w:val="20"/>
              </w:rPr>
              <w:t>:</w:t>
            </w:r>
            <w:proofErr w:type="gramEnd"/>
            <w:r w:rsidR="00E07906" w:rsidRPr="007470F0">
              <w:rPr>
                <w:sz w:val="20"/>
                <w:szCs w:val="20"/>
              </w:rPr>
              <w:t xml:space="preserve"> Accommodation, Catering, Reception, Waste Disposal, Security and Cleaning.  Optimises the workplace environment including the activities involving, space management, energy management, service management, waste recycling initiatives, building maintenance, security services and refurbishment projects.  Has a clear understanding of </w:t>
            </w:r>
            <w:proofErr w:type="gramStart"/>
            <w:r w:rsidR="00E07906" w:rsidRPr="007470F0">
              <w:rPr>
                <w:sz w:val="20"/>
                <w:szCs w:val="20"/>
              </w:rPr>
              <w:t>the role</w:t>
            </w:r>
            <w:r w:rsidR="003E65B2" w:rsidRPr="007470F0">
              <w:rPr>
                <w:sz w:val="20"/>
                <w:szCs w:val="20"/>
              </w:rPr>
              <w:t>,</w:t>
            </w:r>
            <w:r w:rsidR="00E07906" w:rsidRPr="007470F0">
              <w:rPr>
                <w:sz w:val="20"/>
                <w:szCs w:val="20"/>
              </w:rPr>
              <w:t xml:space="preserve"> objectives and targets of self and the team and how they fit into the work of the unit and Department/Organisation</w:t>
            </w:r>
            <w:proofErr w:type="gramEnd"/>
            <w:r w:rsidR="003E65B2" w:rsidRPr="007470F0">
              <w:rPr>
                <w:sz w:val="20"/>
                <w:szCs w:val="20"/>
              </w:rPr>
              <w:t xml:space="preserve">.  </w:t>
            </w:r>
            <w:r w:rsidR="00E07906" w:rsidRPr="007470F0">
              <w:rPr>
                <w:sz w:val="20"/>
                <w:szCs w:val="20"/>
              </w:rPr>
              <w:t>Develops and manages the procurement of all projects, addressing client requirements, developing suppl</w:t>
            </w:r>
            <w:r w:rsidR="003E65B2" w:rsidRPr="007470F0">
              <w:rPr>
                <w:sz w:val="20"/>
                <w:szCs w:val="20"/>
              </w:rPr>
              <w:t xml:space="preserve">ier </w:t>
            </w:r>
            <w:r w:rsidR="00E07906" w:rsidRPr="007470F0">
              <w:rPr>
                <w:sz w:val="20"/>
                <w:szCs w:val="20"/>
              </w:rPr>
              <w:t>chains, managing complaints and providing customer service</w:t>
            </w:r>
            <w:r w:rsidR="003E65B2" w:rsidRPr="007470F0">
              <w:rPr>
                <w:sz w:val="20"/>
                <w:szCs w:val="20"/>
              </w:rPr>
              <w:t xml:space="preserve">.  </w:t>
            </w:r>
            <w:r w:rsidR="00E07906" w:rsidRPr="007470F0">
              <w:rPr>
                <w:sz w:val="20"/>
                <w:szCs w:val="20"/>
              </w:rPr>
              <w:t>Manoeuvres through complex business obstacles effectively by planning his/her approach appropriately</w:t>
            </w:r>
            <w:r w:rsidR="003E65B2" w:rsidRPr="007470F0">
              <w:rPr>
                <w:sz w:val="20"/>
                <w:szCs w:val="20"/>
              </w:rPr>
              <w:t xml:space="preserve">.  </w:t>
            </w:r>
            <w:r w:rsidR="00E07906" w:rsidRPr="007470F0">
              <w:rPr>
                <w:sz w:val="20"/>
                <w:szCs w:val="20"/>
              </w:rPr>
              <w:t>Implements quality and efficient management systems</w:t>
            </w:r>
            <w:r w:rsidR="008D0557">
              <w:rPr>
                <w:sz w:val="20"/>
                <w:szCs w:val="20"/>
              </w:rPr>
              <w:t xml:space="preserve">. </w:t>
            </w:r>
            <w:r w:rsidR="003E65B2" w:rsidRPr="007470F0">
              <w:rPr>
                <w:sz w:val="20"/>
                <w:szCs w:val="20"/>
              </w:rPr>
              <w:t>H</w:t>
            </w:r>
            <w:r w:rsidR="00E07906" w:rsidRPr="007470F0">
              <w:rPr>
                <w:sz w:val="20"/>
                <w:szCs w:val="20"/>
              </w:rPr>
              <w:t>as a vast knowledge base about the industry including services, financial and legislative requirements</w:t>
            </w:r>
            <w:r w:rsidR="003E65B2" w:rsidRPr="007470F0">
              <w:rPr>
                <w:sz w:val="20"/>
                <w:szCs w:val="20"/>
              </w:rPr>
              <w:t>.</w:t>
            </w:r>
          </w:p>
        </w:tc>
      </w:tr>
      <w:tr w:rsidR="00AF766F" w:rsidRPr="007470F0" w:rsidTr="00E07906">
        <w:trPr>
          <w:gridBefore w:val="1"/>
          <w:wBefore w:w="34" w:type="dxa"/>
          <w:trHeight w:val="8641"/>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F766F" w:rsidRPr="007470F0" w:rsidRDefault="00AF766F" w:rsidP="00AF766F">
            <w:pPr>
              <w:jc w:val="both"/>
              <w:rPr>
                <w:b/>
                <w:bCs/>
                <w:sz w:val="22"/>
                <w:szCs w:val="22"/>
              </w:rPr>
            </w:pPr>
          </w:p>
        </w:tc>
      </w:tr>
      <w:tr w:rsidR="0042707C" w:rsidRPr="007470F0" w:rsidTr="00401258">
        <w:trPr>
          <w:gridAfter w:val="1"/>
          <w:wAfter w:w="142" w:type="dxa"/>
          <w:trHeight w:val="240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65B2" w:rsidRPr="007470F0" w:rsidRDefault="003E65B2" w:rsidP="003E65B2">
            <w:pPr>
              <w:pStyle w:val="ListParagraph"/>
              <w:numPr>
                <w:ilvl w:val="0"/>
                <w:numId w:val="2"/>
              </w:numPr>
              <w:jc w:val="both"/>
              <w:rPr>
                <w:b/>
                <w:iCs/>
                <w:sz w:val="22"/>
                <w:szCs w:val="22"/>
              </w:rPr>
            </w:pPr>
            <w:r w:rsidRPr="007470F0">
              <w:rPr>
                <w:b/>
                <w:iCs/>
                <w:sz w:val="22"/>
                <w:szCs w:val="22"/>
              </w:rPr>
              <w:lastRenderedPageBreak/>
              <w:t xml:space="preserve">Strategic Thinking and Risk Management </w:t>
            </w:r>
          </w:p>
          <w:p w:rsidR="003E65B2" w:rsidRPr="007470F0" w:rsidRDefault="003E65B2" w:rsidP="003E65B2">
            <w:pPr>
              <w:pStyle w:val="ListParagraph"/>
              <w:ind w:left="360"/>
              <w:jc w:val="both"/>
              <w:rPr>
                <w:sz w:val="20"/>
                <w:szCs w:val="20"/>
              </w:rPr>
            </w:pPr>
            <w:r w:rsidRPr="007470F0">
              <w:rPr>
                <w:sz w:val="20"/>
                <w:szCs w:val="20"/>
              </w:rPr>
              <w:t>Formulates and communicates facilities policies.  Looks for new or alternative ideas from a wide range of sources; monitors developments and looks for applications to support current and future business needs and opportunities. Anticipates future consequences and trends accurately; has broad knowledge and perspective; verbalises and projects credible possibilities likelihoods and outcomes.  Creates competitive and breakthrough purchasing &amp; contract strategies and plans.  Adopts a proactive approach to the management of future uncertainty, allowing for identification of methods for handling risks, which may endanger people, property, resources or credibility.  Reacts positively and quickly towards emergencies like fire, safety and health hazards</w:t>
            </w:r>
            <w:r w:rsidR="00254DBD" w:rsidRPr="007470F0">
              <w:rPr>
                <w:sz w:val="20"/>
                <w:szCs w:val="20"/>
              </w:rPr>
              <w:t>.</w:t>
            </w:r>
          </w:p>
          <w:p w:rsidR="0042707C" w:rsidRPr="007470F0" w:rsidRDefault="003E65B2" w:rsidP="003E65B2">
            <w:pPr>
              <w:pStyle w:val="ListParagraph"/>
              <w:ind w:left="360"/>
              <w:jc w:val="both"/>
              <w:rPr>
                <w:b/>
                <w:iCs/>
                <w:sz w:val="22"/>
                <w:szCs w:val="22"/>
              </w:rPr>
            </w:pPr>
            <w:r w:rsidRPr="007470F0">
              <w:rPr>
                <w:sz w:val="20"/>
                <w:szCs w:val="20"/>
              </w:rPr>
              <w:t>Implements effective Health and Safety policy and emergency procedures</w:t>
            </w:r>
            <w:r w:rsidR="001A1B81" w:rsidRPr="007470F0">
              <w:rPr>
                <w:sz w:val="20"/>
                <w:szCs w:val="20"/>
              </w:rPr>
              <w:t>.</w:t>
            </w:r>
          </w:p>
        </w:tc>
      </w:tr>
      <w:tr w:rsidR="0042707C" w:rsidRPr="007470F0" w:rsidTr="00E07906">
        <w:trPr>
          <w:gridAfter w:val="1"/>
          <w:wAfter w:w="142" w:type="dxa"/>
          <w:trHeight w:val="10895"/>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5174E4">
            <w:pPr>
              <w:ind w:left="58" w:right="31"/>
              <w:rPr>
                <w:bCs/>
                <w:iCs/>
                <w:sz w:val="22"/>
                <w:szCs w:val="22"/>
              </w:rPr>
            </w:pPr>
          </w:p>
          <w:p w:rsidR="0042707C" w:rsidRPr="007470F0" w:rsidRDefault="0042707C" w:rsidP="00AF766F">
            <w:pPr>
              <w:ind w:right="-285"/>
              <w:rPr>
                <w:bCs/>
                <w:iCs/>
                <w:sz w:val="22"/>
                <w:szCs w:val="22"/>
              </w:rPr>
            </w:pPr>
          </w:p>
        </w:tc>
      </w:tr>
      <w:tr w:rsidR="0042707C" w:rsidRPr="007470F0" w:rsidTr="00401258">
        <w:trPr>
          <w:gridAfter w:val="1"/>
          <w:wAfter w:w="142" w:type="dxa"/>
          <w:trHeight w:val="2121"/>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3E65B2" w:rsidP="00F66413">
            <w:pPr>
              <w:numPr>
                <w:ilvl w:val="0"/>
                <w:numId w:val="2"/>
              </w:numPr>
              <w:rPr>
                <w:iCs/>
                <w:sz w:val="22"/>
                <w:szCs w:val="22"/>
              </w:rPr>
            </w:pPr>
            <w:r w:rsidRPr="007470F0">
              <w:rPr>
                <w:b/>
                <w:iCs/>
                <w:sz w:val="22"/>
                <w:szCs w:val="22"/>
              </w:rPr>
              <w:lastRenderedPageBreak/>
              <w:t>Leadership</w:t>
            </w:r>
          </w:p>
          <w:p w:rsidR="00D442DB" w:rsidRPr="007470F0" w:rsidRDefault="003E65B2" w:rsidP="00361E6C">
            <w:pPr>
              <w:pStyle w:val="ListParagraph"/>
              <w:ind w:left="360"/>
              <w:jc w:val="both"/>
              <w:rPr>
                <w:sz w:val="20"/>
                <w:szCs w:val="20"/>
              </w:rPr>
            </w:pPr>
            <w:r w:rsidRPr="007470F0">
              <w:rPr>
                <w:sz w:val="20"/>
                <w:szCs w:val="20"/>
              </w:rPr>
              <w:t>Actively contributes to the development of the strategies and policies of the Department/Organisation</w:t>
            </w:r>
            <w:r w:rsidR="008D0557">
              <w:rPr>
                <w:sz w:val="20"/>
                <w:szCs w:val="20"/>
              </w:rPr>
              <w:t xml:space="preserve">. </w:t>
            </w:r>
            <w:r w:rsidRPr="007470F0">
              <w:rPr>
                <w:sz w:val="20"/>
                <w:szCs w:val="20"/>
              </w:rPr>
              <w:t>Brings a focus and drive to building and sustaining high levels of performance, addressing any performance</w:t>
            </w:r>
            <w:r w:rsidR="008D0557">
              <w:rPr>
                <w:sz w:val="20"/>
                <w:szCs w:val="20"/>
              </w:rPr>
              <w:t xml:space="preserve"> issues as they arise. </w:t>
            </w:r>
            <w:r w:rsidRPr="007470F0">
              <w:rPr>
                <w:sz w:val="20"/>
                <w:szCs w:val="20"/>
              </w:rPr>
              <w:t>Leads and maximises the contribution of the team as a whole</w:t>
            </w:r>
            <w:r w:rsidR="008D0557">
              <w:rPr>
                <w:sz w:val="20"/>
                <w:szCs w:val="20"/>
              </w:rPr>
              <w:t>.</w:t>
            </w:r>
            <w:r w:rsidRPr="007470F0">
              <w:rPr>
                <w:sz w:val="20"/>
                <w:szCs w:val="20"/>
              </w:rPr>
              <w:t xml:space="preserve"> Considers the effectiveness of outcomes in terms wider than own immediate area</w:t>
            </w:r>
            <w:r w:rsidR="008D0557">
              <w:rPr>
                <w:sz w:val="20"/>
                <w:szCs w:val="20"/>
              </w:rPr>
              <w:t xml:space="preserve">. </w:t>
            </w:r>
            <w:r w:rsidRPr="007470F0">
              <w:rPr>
                <w:sz w:val="20"/>
                <w:szCs w:val="20"/>
              </w:rPr>
              <w:t>Clearly defines objectives/goals &amp; delegates effectively, encouraging ownership and responsibility for tasks</w:t>
            </w:r>
            <w:r w:rsidR="00D442DB" w:rsidRPr="007470F0">
              <w:rPr>
                <w:sz w:val="20"/>
                <w:szCs w:val="20"/>
              </w:rPr>
              <w:t>.</w:t>
            </w:r>
            <w:r w:rsidR="008D0557">
              <w:rPr>
                <w:sz w:val="20"/>
                <w:szCs w:val="20"/>
              </w:rPr>
              <w:t xml:space="preserve"> </w:t>
            </w:r>
            <w:r w:rsidRPr="007470F0">
              <w:rPr>
                <w:sz w:val="20"/>
                <w:szCs w:val="20"/>
              </w:rPr>
              <w:t>Develops capability of others through feedback, coaching &amp; creating opportunities for skills development</w:t>
            </w:r>
            <w:r w:rsidR="008D0557">
              <w:rPr>
                <w:sz w:val="20"/>
                <w:szCs w:val="20"/>
              </w:rPr>
              <w:t xml:space="preserve">. </w:t>
            </w:r>
            <w:r w:rsidRPr="007470F0">
              <w:rPr>
                <w:sz w:val="20"/>
                <w:szCs w:val="20"/>
              </w:rPr>
              <w:t>Identifies and takes opportunities to exploit new and innovative service delivery channels</w:t>
            </w:r>
            <w:r w:rsidR="00361E6C" w:rsidRPr="007470F0">
              <w:rPr>
                <w:sz w:val="20"/>
                <w:szCs w:val="20"/>
              </w:rPr>
              <w:t>.</w:t>
            </w:r>
          </w:p>
        </w:tc>
      </w:tr>
      <w:tr w:rsidR="0042707C" w:rsidRPr="007470F0" w:rsidTr="00735B3E">
        <w:trPr>
          <w:gridAfter w:val="1"/>
          <w:wAfter w:w="142" w:type="dxa"/>
          <w:trHeight w:val="11334"/>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AF766F">
            <w:pPr>
              <w:ind w:right="-285"/>
              <w:rPr>
                <w:bCs/>
                <w:iCs/>
                <w:sz w:val="22"/>
                <w:szCs w:val="22"/>
              </w:rPr>
            </w:pPr>
          </w:p>
        </w:tc>
      </w:tr>
      <w:tr w:rsidR="0042707C" w:rsidRPr="007470F0" w:rsidTr="00401258">
        <w:trPr>
          <w:gridAfter w:val="1"/>
          <w:wAfter w:w="142" w:type="dxa"/>
          <w:trHeight w:val="1695"/>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42707C" w:rsidP="00054869">
            <w:pPr>
              <w:numPr>
                <w:ilvl w:val="0"/>
                <w:numId w:val="2"/>
              </w:numPr>
              <w:rPr>
                <w:b/>
                <w:bCs/>
                <w:sz w:val="22"/>
                <w:szCs w:val="22"/>
              </w:rPr>
            </w:pPr>
            <w:r w:rsidRPr="007470F0">
              <w:lastRenderedPageBreak/>
              <w:br w:type="page"/>
            </w:r>
            <w:r w:rsidR="003E65B2" w:rsidRPr="007470F0">
              <w:rPr>
                <w:b/>
                <w:bCs/>
                <w:sz w:val="22"/>
                <w:szCs w:val="22"/>
              </w:rPr>
              <w:t>Judgement, Analysis and Decision Making</w:t>
            </w:r>
          </w:p>
          <w:p w:rsidR="0042707C" w:rsidRPr="007470F0" w:rsidRDefault="003E65B2" w:rsidP="003E65B2">
            <w:pPr>
              <w:pStyle w:val="ListParagraph"/>
              <w:ind w:left="360"/>
              <w:jc w:val="both"/>
            </w:pPr>
            <w:r w:rsidRPr="007470F0">
              <w:rPr>
                <w:sz w:val="20"/>
                <w:szCs w:val="20"/>
              </w:rPr>
              <w:t xml:space="preserve">Researches issues thoroughly, consulting appropriately to gather all information needed on an issue.  Understands complex issues quickly, accurately absorbing and evaluating data </w:t>
            </w:r>
            <w:r w:rsidR="00D442DB" w:rsidRPr="007470F0">
              <w:rPr>
                <w:sz w:val="20"/>
                <w:szCs w:val="20"/>
              </w:rPr>
              <w:t>(</w:t>
            </w:r>
            <w:r w:rsidRPr="007470F0">
              <w:rPr>
                <w:sz w:val="20"/>
                <w:szCs w:val="20"/>
              </w:rPr>
              <w:t>including numerical data</w:t>
            </w:r>
            <w:r w:rsidR="00D442DB" w:rsidRPr="007470F0">
              <w:rPr>
                <w:sz w:val="20"/>
                <w:szCs w:val="20"/>
              </w:rPr>
              <w:t>)</w:t>
            </w:r>
            <w:r w:rsidRPr="007470F0">
              <w:rPr>
                <w:sz w:val="20"/>
                <w:szCs w:val="20"/>
              </w:rPr>
              <w:t>.  Integrates diverse strands of information, identifying inter-relationships and linkages</w:t>
            </w:r>
            <w:r w:rsidR="008D0557">
              <w:rPr>
                <w:sz w:val="20"/>
                <w:szCs w:val="20"/>
              </w:rPr>
              <w:t xml:space="preserve">. </w:t>
            </w:r>
            <w:r w:rsidRPr="007470F0">
              <w:rPr>
                <w:sz w:val="20"/>
                <w:szCs w:val="20"/>
              </w:rPr>
              <w:t xml:space="preserve">Makes clear, timely and </w:t>
            </w:r>
            <w:r w:rsidR="008651D2" w:rsidRPr="007470F0">
              <w:rPr>
                <w:sz w:val="20"/>
                <w:szCs w:val="20"/>
              </w:rPr>
              <w:t>well-grounded</w:t>
            </w:r>
            <w:r w:rsidRPr="007470F0">
              <w:rPr>
                <w:sz w:val="20"/>
                <w:szCs w:val="20"/>
              </w:rPr>
              <w:t xml:space="preserve"> decisions on important issues.  Considers the wider implications of decisions on a range of stakeholders</w:t>
            </w:r>
            <w:r w:rsidR="008D0557">
              <w:rPr>
                <w:sz w:val="20"/>
                <w:szCs w:val="20"/>
              </w:rPr>
              <w:t xml:space="preserve">. </w:t>
            </w:r>
            <w:r w:rsidRPr="007470F0">
              <w:rPr>
                <w:sz w:val="20"/>
                <w:szCs w:val="20"/>
              </w:rPr>
              <w:t xml:space="preserve">Takes a firm position on issues s/he considers important. </w:t>
            </w:r>
          </w:p>
        </w:tc>
      </w:tr>
      <w:tr w:rsidR="0042707C" w:rsidRPr="007470F0" w:rsidTr="00AF766F">
        <w:trPr>
          <w:gridAfter w:val="1"/>
          <w:wAfter w:w="142" w:type="dxa"/>
          <w:trHeight w:val="12372"/>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990D95">
            <w:pPr>
              <w:ind w:right="31"/>
              <w:rPr>
                <w:bCs/>
                <w:iCs/>
                <w:sz w:val="22"/>
                <w:szCs w:val="22"/>
              </w:rPr>
            </w:pPr>
          </w:p>
          <w:p w:rsidR="0042707C" w:rsidRPr="007470F0" w:rsidRDefault="0042707C" w:rsidP="00AF766F">
            <w:pPr>
              <w:ind w:right="-285"/>
              <w:rPr>
                <w:bCs/>
                <w:iCs/>
                <w:sz w:val="22"/>
                <w:szCs w:val="22"/>
              </w:rPr>
            </w:pPr>
          </w:p>
        </w:tc>
      </w:tr>
      <w:tr w:rsidR="00F66413" w:rsidRPr="007470F0" w:rsidTr="00401258">
        <w:trPr>
          <w:gridAfter w:val="1"/>
          <w:wAfter w:w="142" w:type="dxa"/>
          <w:trHeight w:val="1837"/>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F66413" w:rsidP="00806838">
            <w:pPr>
              <w:numPr>
                <w:ilvl w:val="0"/>
                <w:numId w:val="2"/>
              </w:numPr>
              <w:rPr>
                <w:b/>
                <w:bCs/>
                <w:sz w:val="22"/>
                <w:szCs w:val="22"/>
              </w:rPr>
            </w:pPr>
            <w:r w:rsidRPr="007470F0">
              <w:lastRenderedPageBreak/>
              <w:br w:type="page"/>
            </w:r>
            <w:r w:rsidR="003E65B2" w:rsidRPr="007470F0">
              <w:rPr>
                <w:b/>
                <w:bCs/>
                <w:sz w:val="22"/>
                <w:szCs w:val="22"/>
              </w:rPr>
              <w:t>Management and Delivery of Results</w:t>
            </w:r>
          </w:p>
          <w:p w:rsidR="00F66413" w:rsidRPr="007470F0" w:rsidRDefault="003E65B2" w:rsidP="00477E25">
            <w:pPr>
              <w:pStyle w:val="ListParagraph"/>
              <w:ind w:left="360"/>
              <w:jc w:val="both"/>
            </w:pPr>
            <w:r w:rsidRPr="007470F0">
              <w:rPr>
                <w:sz w:val="20"/>
                <w:szCs w:val="20"/>
              </w:rPr>
              <w:t>Takes responsi</w:t>
            </w:r>
            <w:r w:rsidR="00B43A75" w:rsidRPr="007470F0">
              <w:rPr>
                <w:sz w:val="20"/>
                <w:szCs w:val="20"/>
              </w:rPr>
              <w:t>bility for challenging tasks,</w:t>
            </w:r>
            <w:r w:rsidRPr="007470F0">
              <w:rPr>
                <w:sz w:val="20"/>
                <w:szCs w:val="20"/>
              </w:rPr>
              <w:t xml:space="preserve"> delivers on time and to a high standard.  Plans and prioritises work in terms of importance, timescales and other resource constraints, re-prioritising in light of changing circumstances.  Ensures quality and efficient customer service is central to the work.  Looks critically at issues to see how thing</w:t>
            </w:r>
            <w:r w:rsidR="00B43A75" w:rsidRPr="007470F0">
              <w:rPr>
                <w:sz w:val="20"/>
                <w:szCs w:val="20"/>
              </w:rPr>
              <w:t>s</w:t>
            </w:r>
            <w:r w:rsidRPr="007470F0">
              <w:rPr>
                <w:sz w:val="20"/>
                <w:szCs w:val="20"/>
              </w:rPr>
              <w:t xml:space="preserve"> </w:t>
            </w:r>
            <w:proofErr w:type="gramStart"/>
            <w:r w:rsidRPr="007470F0">
              <w:rPr>
                <w:sz w:val="20"/>
                <w:szCs w:val="20"/>
              </w:rPr>
              <w:t>can be done</w:t>
            </w:r>
            <w:proofErr w:type="gramEnd"/>
            <w:r w:rsidRPr="007470F0">
              <w:rPr>
                <w:sz w:val="20"/>
                <w:szCs w:val="20"/>
              </w:rPr>
              <w:t xml:space="preserve"> better</w:t>
            </w:r>
            <w:r w:rsidR="00477E25" w:rsidRPr="007470F0">
              <w:rPr>
                <w:sz w:val="20"/>
                <w:szCs w:val="20"/>
              </w:rPr>
              <w:t xml:space="preserve">.  </w:t>
            </w:r>
            <w:r w:rsidRPr="007470F0">
              <w:rPr>
                <w:sz w:val="20"/>
                <w:szCs w:val="20"/>
              </w:rPr>
              <w:t>Is open to new ideas</w:t>
            </w:r>
            <w:r w:rsidR="00B43A75" w:rsidRPr="007470F0">
              <w:rPr>
                <w:sz w:val="20"/>
                <w:szCs w:val="20"/>
              </w:rPr>
              <w:t>,</w:t>
            </w:r>
            <w:r w:rsidRPr="007470F0">
              <w:rPr>
                <w:sz w:val="20"/>
                <w:szCs w:val="20"/>
              </w:rPr>
              <w:t xml:space="preserve"> initiatives and creative solutions to problems</w:t>
            </w:r>
            <w:r w:rsidR="00477E25" w:rsidRPr="007470F0">
              <w:rPr>
                <w:sz w:val="20"/>
                <w:szCs w:val="20"/>
              </w:rPr>
              <w:t xml:space="preserve">.  </w:t>
            </w:r>
            <w:r w:rsidRPr="007470F0">
              <w:rPr>
                <w:sz w:val="20"/>
                <w:szCs w:val="20"/>
              </w:rPr>
              <w:t>Ensures controls and performance measures are in place to deliver efficient and high value services</w:t>
            </w:r>
            <w:r w:rsidR="00477E25" w:rsidRPr="007470F0">
              <w:rPr>
                <w:sz w:val="20"/>
                <w:szCs w:val="20"/>
              </w:rPr>
              <w:t>.  E</w:t>
            </w:r>
            <w:r w:rsidRPr="007470F0">
              <w:rPr>
                <w:sz w:val="20"/>
                <w:szCs w:val="20"/>
              </w:rPr>
              <w:t>ffectively manages multiple projects</w:t>
            </w:r>
            <w:r w:rsidR="00477E25" w:rsidRPr="007470F0">
              <w:rPr>
                <w:sz w:val="20"/>
                <w:szCs w:val="20"/>
              </w:rPr>
              <w:t>.</w:t>
            </w:r>
          </w:p>
        </w:tc>
      </w:tr>
      <w:tr w:rsidR="00F66413" w:rsidRPr="007470F0" w:rsidTr="00477E25">
        <w:trPr>
          <w:gridAfter w:val="1"/>
          <w:wAfter w:w="142" w:type="dxa"/>
          <w:trHeight w:val="12468"/>
        </w:trPr>
        <w:tc>
          <w:tcPr>
            <w:tcW w:w="9668" w:type="dxa"/>
            <w:gridSpan w:val="2"/>
            <w:tcBorders>
              <w:top w:val="single" w:sz="4" w:space="0" w:color="auto"/>
              <w:left w:val="single" w:sz="4" w:space="0" w:color="auto"/>
              <w:bottom w:val="single" w:sz="4" w:space="0" w:color="auto"/>
              <w:right w:val="single" w:sz="4" w:space="0" w:color="auto"/>
            </w:tcBorders>
          </w:tcPr>
          <w:p w:rsidR="00F66413" w:rsidRPr="007470F0" w:rsidRDefault="00F66413" w:rsidP="005174E4">
            <w:pPr>
              <w:rPr>
                <w:bCs/>
                <w:iCs/>
                <w:sz w:val="22"/>
                <w:szCs w:val="22"/>
              </w:rPr>
            </w:pPr>
          </w:p>
          <w:p w:rsidR="00F66413" w:rsidRPr="007470F0" w:rsidRDefault="00F66413" w:rsidP="00AF766F">
            <w:pPr>
              <w:ind w:right="-285"/>
              <w:rPr>
                <w:bCs/>
                <w:iCs/>
                <w:sz w:val="22"/>
                <w:szCs w:val="22"/>
              </w:rPr>
            </w:pPr>
          </w:p>
        </w:tc>
      </w:tr>
      <w:tr w:rsidR="001A1B81" w:rsidRPr="007470F0" w:rsidTr="00401258">
        <w:trPr>
          <w:gridAfter w:val="1"/>
          <w:wAfter w:w="142" w:type="dxa"/>
          <w:trHeight w:val="155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A1B81" w:rsidRPr="007470F0" w:rsidRDefault="00477E25" w:rsidP="00AF49AD">
            <w:pPr>
              <w:pStyle w:val="ListParagraph"/>
              <w:numPr>
                <w:ilvl w:val="0"/>
                <w:numId w:val="2"/>
              </w:numPr>
              <w:rPr>
                <w:bCs/>
                <w:iCs/>
                <w:sz w:val="22"/>
                <w:szCs w:val="22"/>
              </w:rPr>
            </w:pPr>
            <w:r w:rsidRPr="007470F0">
              <w:rPr>
                <w:b/>
                <w:iCs/>
                <w:sz w:val="22"/>
                <w:szCs w:val="22"/>
              </w:rPr>
              <w:lastRenderedPageBreak/>
              <w:t>Interpersonal and Communication Skills</w:t>
            </w:r>
          </w:p>
          <w:p w:rsidR="00AF49AD" w:rsidRPr="007470F0" w:rsidRDefault="00477E25" w:rsidP="00D442DB">
            <w:pPr>
              <w:pStyle w:val="ListParagraph"/>
              <w:ind w:left="360"/>
              <w:jc w:val="both"/>
              <w:rPr>
                <w:bCs/>
                <w:iCs/>
                <w:sz w:val="22"/>
                <w:szCs w:val="22"/>
              </w:rPr>
            </w:pPr>
            <w:r w:rsidRPr="007470F0">
              <w:rPr>
                <w:sz w:val="20"/>
                <w:szCs w:val="20"/>
              </w:rPr>
              <w:t xml:space="preserve">Presents information in a confident, logical and convincing manner, verbally and in writing.  Encourages open and constructive discussions around work issues.  Promotes teamwork and works effectively on projects across Departments/Sectors.  Maintains poise and control when working to influence others.  Develops and maintains a network of contacts to facilitate problem solving or information sharing.  Engages effectively with a range of stakeholders, including </w:t>
            </w:r>
            <w:r w:rsidR="00D442DB" w:rsidRPr="007470F0">
              <w:rPr>
                <w:sz w:val="20"/>
                <w:szCs w:val="20"/>
              </w:rPr>
              <w:t>members of the public and Public Service Colleagues</w:t>
            </w:r>
            <w:r w:rsidRPr="007470F0">
              <w:rPr>
                <w:sz w:val="20"/>
                <w:szCs w:val="20"/>
              </w:rPr>
              <w:t>.</w:t>
            </w:r>
          </w:p>
        </w:tc>
      </w:tr>
      <w:tr w:rsidR="00AF49AD" w:rsidRPr="007470F0" w:rsidTr="00EC1150">
        <w:trPr>
          <w:gridAfter w:val="1"/>
          <w:wAfter w:w="142" w:type="dxa"/>
          <w:trHeight w:val="12894"/>
        </w:trPr>
        <w:tc>
          <w:tcPr>
            <w:tcW w:w="9668" w:type="dxa"/>
            <w:gridSpan w:val="2"/>
            <w:tcBorders>
              <w:top w:val="single" w:sz="4" w:space="0" w:color="auto"/>
              <w:left w:val="single" w:sz="4" w:space="0" w:color="auto"/>
              <w:bottom w:val="single" w:sz="4" w:space="0" w:color="auto"/>
              <w:right w:val="single" w:sz="4" w:space="0" w:color="auto"/>
            </w:tcBorders>
          </w:tcPr>
          <w:p w:rsidR="00AF49AD" w:rsidRPr="007470F0" w:rsidRDefault="00AF49AD" w:rsidP="00AF49AD">
            <w:pPr>
              <w:rPr>
                <w:b/>
                <w:iCs/>
                <w:sz w:val="22"/>
                <w:szCs w:val="22"/>
              </w:rPr>
            </w:pPr>
          </w:p>
        </w:tc>
      </w:tr>
    </w:tbl>
    <w:p w:rsidR="0042707C" w:rsidRPr="007470F0" w:rsidRDefault="0042707C" w:rsidP="0042707C">
      <w:pPr>
        <w:tabs>
          <w:tab w:val="left" w:pos="3120"/>
        </w:tabs>
        <w:rPr>
          <w:sz w:val="22"/>
          <w:szCs w:val="22"/>
        </w:rPr>
      </w:pPr>
    </w:p>
    <w:p w:rsidR="00AA54E8" w:rsidRPr="007470F0" w:rsidRDefault="00AA54E8" w:rsidP="0042707C">
      <w:pPr>
        <w:rPr>
          <w:sz w:val="22"/>
          <w:szCs w:val="22"/>
        </w:rPr>
      </w:pPr>
    </w:p>
    <w:p w:rsidR="00AA54E8" w:rsidRPr="007470F0" w:rsidRDefault="00AA54E8" w:rsidP="0042707C">
      <w:pPr>
        <w:rPr>
          <w:sz w:val="22"/>
          <w:szCs w:val="22"/>
        </w:rPr>
      </w:pPr>
    </w:p>
    <w:p w:rsidR="002D4BBA" w:rsidRPr="007470F0" w:rsidRDefault="008D0557" w:rsidP="002D4BBA">
      <w:pPr>
        <w:outlineLvl w:val="0"/>
        <w:rPr>
          <w:rFonts w:eastAsia="PMingLiU"/>
          <w:b/>
          <w:color w:val="002060"/>
          <w:lang w:val="en-US"/>
        </w:rPr>
      </w:pPr>
      <w:bookmarkStart w:id="0" w:name="_Toc89372846"/>
      <w:r>
        <w:rPr>
          <w:rFonts w:eastAsia="PMingLiU"/>
          <w:b/>
          <w:color w:val="002060"/>
          <w:lang w:val="en-US"/>
        </w:rPr>
        <w:t>SECTION F</w:t>
      </w:r>
      <w:r w:rsidR="002D4BBA" w:rsidRPr="007470F0">
        <w:rPr>
          <w:rFonts w:eastAsia="PMingLiU"/>
          <w:b/>
          <w:color w:val="002060"/>
          <w:lang w:val="en-US"/>
        </w:rPr>
        <w:t>: Candidate Declaration</w:t>
      </w:r>
      <w:bookmarkEnd w:id="0"/>
      <w:r w:rsidR="002D4BBA" w:rsidRPr="007470F0">
        <w:rPr>
          <w:rFonts w:eastAsia="PMingLiU"/>
          <w:b/>
          <w:color w:val="002060"/>
          <w:lang w:val="en-US"/>
        </w:rPr>
        <w:t xml:space="preserve"> </w:t>
      </w:r>
      <w:r w:rsidR="002D4BBA" w:rsidRPr="007470F0">
        <w:rPr>
          <w:rFonts w:eastAsia="PMingLiU"/>
          <w:b/>
          <w:color w:val="002060"/>
          <w:lang w:val="en-US"/>
        </w:rPr>
        <w:tab/>
      </w:r>
    </w:p>
    <w:p w:rsidR="002D4BBA" w:rsidRPr="007470F0" w:rsidRDefault="002D4BBA" w:rsidP="002D4BBA">
      <w:pPr>
        <w:jc w:val="both"/>
        <w:rPr>
          <w:rFonts w:eastAsia="PMingLiU"/>
          <w:sz w:val="22"/>
          <w:szCs w:val="22"/>
          <w:lang w:val="en-US"/>
        </w:rPr>
      </w:pPr>
    </w:p>
    <w:tbl>
      <w:tblPr>
        <w:tblStyle w:val="TableGrid"/>
        <w:tblW w:w="0" w:type="auto"/>
        <w:tblLook w:val="04A0" w:firstRow="1" w:lastRow="0" w:firstColumn="1" w:lastColumn="0" w:noHBand="0" w:noVBand="1"/>
      </w:tblPr>
      <w:tblGrid>
        <w:gridCol w:w="9016"/>
      </w:tblGrid>
      <w:tr w:rsidR="002D4BBA" w:rsidRPr="007470F0" w:rsidTr="00E314EA">
        <w:tc>
          <w:tcPr>
            <w:tcW w:w="9016" w:type="dxa"/>
            <w:shd w:val="clear" w:color="auto" w:fill="auto"/>
          </w:tcPr>
          <w:p w:rsidR="002D4BBA" w:rsidRPr="007470F0" w:rsidRDefault="002D4BBA" w:rsidP="002D4BBA">
            <w:pPr>
              <w:keepNext/>
              <w:jc w:val="center"/>
              <w:outlineLvl w:val="2"/>
              <w:rPr>
                <w:b/>
                <w:bCs/>
                <w:lang w:val="en-US"/>
              </w:rPr>
            </w:pPr>
          </w:p>
          <w:p w:rsidR="002D4BBA" w:rsidRPr="007470F0" w:rsidRDefault="002D4BBA" w:rsidP="002D4BBA">
            <w:pPr>
              <w:spacing w:before="40" w:after="40"/>
              <w:jc w:val="center"/>
              <w:rPr>
                <w:rFonts w:eastAsia="PMingLiU"/>
                <w:b/>
                <w:sz w:val="28"/>
                <w:szCs w:val="28"/>
                <w:lang w:val="en-US"/>
              </w:rPr>
            </w:pPr>
            <w:r w:rsidRPr="007470F0">
              <w:rPr>
                <w:rFonts w:eastAsia="PMingLiU"/>
                <w:b/>
                <w:sz w:val="28"/>
                <w:szCs w:val="28"/>
                <w:lang w:val="en-US"/>
              </w:rPr>
              <w:t>Open Competition for Appointment to the position of</w:t>
            </w:r>
          </w:p>
          <w:p w:rsidR="002D4BBA" w:rsidRPr="007470F0" w:rsidRDefault="002D4BBA" w:rsidP="002D4BBA">
            <w:pPr>
              <w:spacing w:before="40" w:after="40"/>
              <w:jc w:val="center"/>
              <w:rPr>
                <w:rFonts w:eastAsia="PMingLiU"/>
                <w:b/>
                <w:sz w:val="28"/>
                <w:szCs w:val="28"/>
                <w:lang w:val="en-US"/>
              </w:rPr>
            </w:pPr>
            <w:r w:rsidRPr="007470F0">
              <w:rPr>
                <w:rFonts w:eastAsia="PMingLiU"/>
                <w:b/>
                <w:sz w:val="28"/>
                <w:szCs w:val="28"/>
                <w:lang w:val="en-US"/>
              </w:rPr>
              <w:t xml:space="preserve"> </w:t>
            </w:r>
            <w:r w:rsidR="00F7001C" w:rsidRPr="007470F0">
              <w:rPr>
                <w:rFonts w:eastAsia="PMingLiU"/>
                <w:b/>
                <w:sz w:val="28"/>
                <w:szCs w:val="28"/>
                <w:lang w:val="en-US"/>
              </w:rPr>
              <w:t xml:space="preserve">Facilities Manager (Assistant Principal) </w:t>
            </w:r>
            <w:r w:rsidRPr="007470F0">
              <w:rPr>
                <w:rFonts w:eastAsia="PMingLiU"/>
                <w:b/>
                <w:sz w:val="28"/>
                <w:szCs w:val="28"/>
                <w:lang w:val="en-US"/>
              </w:rPr>
              <w:t>in</w:t>
            </w:r>
          </w:p>
          <w:p w:rsidR="002D4BBA" w:rsidRPr="007470F0" w:rsidRDefault="002D4BBA" w:rsidP="002D4BBA">
            <w:pPr>
              <w:spacing w:before="40" w:after="40"/>
              <w:jc w:val="center"/>
              <w:rPr>
                <w:rFonts w:eastAsia="PMingLiU"/>
                <w:b/>
                <w:sz w:val="28"/>
                <w:szCs w:val="28"/>
                <w:lang w:val="en-US"/>
              </w:rPr>
            </w:pPr>
            <w:r w:rsidRPr="007470F0">
              <w:rPr>
                <w:rFonts w:eastAsia="PMingLiU"/>
                <w:b/>
                <w:sz w:val="28"/>
                <w:szCs w:val="28"/>
                <w:lang w:val="en-US"/>
              </w:rPr>
              <w:t>An Garda Síochána</w:t>
            </w:r>
          </w:p>
          <w:p w:rsidR="002D4BBA" w:rsidRPr="007470F0" w:rsidRDefault="002D4BBA" w:rsidP="002D4BBA">
            <w:pPr>
              <w:rPr>
                <w:sz w:val="28"/>
                <w:szCs w:val="28"/>
              </w:rPr>
            </w:pPr>
          </w:p>
          <w:p w:rsidR="002D4BBA" w:rsidRPr="007470F0" w:rsidRDefault="002D4BBA" w:rsidP="002D4BBA">
            <w:pPr>
              <w:keepNext/>
              <w:jc w:val="center"/>
              <w:outlineLvl w:val="8"/>
              <w:rPr>
                <w:b/>
                <w:bCs/>
                <w:sz w:val="28"/>
                <w:szCs w:val="28"/>
                <w:u w:val="single"/>
              </w:rPr>
            </w:pPr>
            <w:r w:rsidRPr="007470F0">
              <w:rPr>
                <w:b/>
                <w:bCs/>
                <w:sz w:val="28"/>
                <w:szCs w:val="28"/>
                <w:u w:val="single"/>
              </w:rPr>
              <w:t>CANDIDATE DECLARATION</w:t>
            </w:r>
          </w:p>
          <w:p w:rsidR="002D4BBA" w:rsidRPr="007470F0" w:rsidRDefault="002D4BBA" w:rsidP="002D4BBA">
            <w:pPr>
              <w:jc w:val="center"/>
              <w:rPr>
                <w:b/>
                <w:bCs/>
              </w:rPr>
            </w:pPr>
          </w:p>
          <w:p w:rsidR="002D4BBA" w:rsidRPr="007470F0" w:rsidRDefault="002D4BBA" w:rsidP="002D4BBA">
            <w:pPr>
              <w:jc w:val="both"/>
              <w:rPr>
                <w:bCs/>
                <w:sz w:val="22"/>
                <w:szCs w:val="22"/>
              </w:rPr>
            </w:pPr>
            <w:r w:rsidRPr="007470F0">
              <w:rPr>
                <w:bCs/>
                <w:sz w:val="22"/>
                <w:szCs w:val="22"/>
              </w:rPr>
              <w:t xml:space="preserve">I wish to apply for the post of </w:t>
            </w:r>
            <w:r w:rsidR="00F7001C" w:rsidRPr="007470F0">
              <w:rPr>
                <w:bCs/>
                <w:sz w:val="22"/>
                <w:szCs w:val="22"/>
              </w:rPr>
              <w:t>Facilities Manager (Assistant Principal)</w:t>
            </w:r>
            <w:r w:rsidRPr="007470F0">
              <w:rPr>
                <w:bCs/>
                <w:sz w:val="22"/>
                <w:szCs w:val="22"/>
              </w:rPr>
              <w:t xml:space="preserve"> in An Garda Síochána.</w:t>
            </w:r>
            <w:r w:rsidRPr="007470F0">
              <w:rPr>
                <w:bCs/>
                <w:color w:val="FF0000"/>
                <w:sz w:val="22"/>
                <w:szCs w:val="22"/>
              </w:rPr>
              <w:t xml:space="preserve"> </w:t>
            </w:r>
          </w:p>
          <w:p w:rsidR="002D4BBA" w:rsidRPr="007470F0" w:rsidRDefault="002D4BBA" w:rsidP="002D4BBA">
            <w:pPr>
              <w:jc w:val="both"/>
              <w:rPr>
                <w:b/>
                <w:bCs/>
                <w:sz w:val="22"/>
                <w:szCs w:val="22"/>
              </w:rPr>
            </w:pPr>
          </w:p>
          <w:p w:rsidR="002D4BBA" w:rsidRPr="007470F0" w:rsidRDefault="002D4BBA" w:rsidP="002D4BBA">
            <w:pPr>
              <w:jc w:val="both"/>
              <w:rPr>
                <w:bCs/>
                <w:sz w:val="22"/>
                <w:szCs w:val="22"/>
              </w:rPr>
            </w:pPr>
            <w:r w:rsidRPr="007470F0">
              <w:rPr>
                <w:bCs/>
                <w:sz w:val="22"/>
                <w:szCs w:val="22"/>
              </w:rPr>
              <w:t xml:space="preserve">I declare that the information contained in this application form is true and complete.  I understand that if it </w:t>
            </w:r>
            <w:proofErr w:type="gramStart"/>
            <w:r w:rsidRPr="007470F0">
              <w:rPr>
                <w:bCs/>
                <w:sz w:val="22"/>
                <w:szCs w:val="22"/>
              </w:rPr>
              <w:t>is subsequently discovered</w:t>
            </w:r>
            <w:proofErr w:type="gramEnd"/>
            <w:r w:rsidRPr="007470F0">
              <w:rPr>
                <w:bCs/>
                <w:sz w:val="22"/>
                <w:szCs w:val="22"/>
              </w:rPr>
              <w:t xml:space="preserve"> that any statement is false or misleading I could be disqualified from the selection process.</w:t>
            </w:r>
          </w:p>
          <w:p w:rsidR="002D4BBA" w:rsidRPr="007470F0" w:rsidRDefault="002D4BBA" w:rsidP="002D4BBA">
            <w:pPr>
              <w:jc w:val="both"/>
              <w:rPr>
                <w:bCs/>
                <w:sz w:val="22"/>
                <w:szCs w:val="22"/>
              </w:rPr>
            </w:pPr>
          </w:p>
          <w:p w:rsidR="002D4BBA" w:rsidRPr="007470F0" w:rsidRDefault="002D4BBA" w:rsidP="002D4BBA">
            <w:pPr>
              <w:jc w:val="both"/>
              <w:rPr>
                <w:bCs/>
                <w:sz w:val="22"/>
                <w:szCs w:val="22"/>
              </w:rPr>
            </w:pPr>
            <w:r w:rsidRPr="007470F0">
              <w:rPr>
                <w:bCs/>
                <w:sz w:val="22"/>
                <w:szCs w:val="22"/>
              </w:rPr>
              <w:t>I have read and fully understand the eligibility criteria and confirm that I satisfy all requirements.</w:t>
            </w:r>
          </w:p>
          <w:p w:rsidR="002D4BBA" w:rsidRPr="007470F0" w:rsidRDefault="002D4BBA" w:rsidP="002D4BBA">
            <w:pPr>
              <w:jc w:val="both"/>
              <w:rPr>
                <w:bCs/>
                <w:sz w:val="22"/>
                <w:szCs w:val="22"/>
              </w:rPr>
            </w:pPr>
          </w:p>
          <w:p w:rsidR="002D4BBA" w:rsidRPr="007470F0" w:rsidRDefault="002D4BBA" w:rsidP="002D4BBA">
            <w:pPr>
              <w:jc w:val="both"/>
              <w:rPr>
                <w:b/>
                <w:bCs/>
                <w:sz w:val="22"/>
                <w:szCs w:val="22"/>
              </w:rPr>
            </w:pPr>
          </w:p>
          <w:p w:rsidR="002D4BBA" w:rsidRPr="007470F0" w:rsidRDefault="002D4BBA" w:rsidP="002D4BBA">
            <w:pPr>
              <w:jc w:val="both"/>
              <w:rPr>
                <w:bCs/>
                <w:sz w:val="22"/>
                <w:szCs w:val="22"/>
                <w:u w:val="single"/>
              </w:rPr>
            </w:pPr>
            <w:r w:rsidRPr="007470F0">
              <w:rPr>
                <w:bCs/>
                <w:sz w:val="22"/>
                <w:szCs w:val="22"/>
              </w:rPr>
              <w:t>Signature:</w:t>
            </w:r>
            <w:r w:rsidRPr="007470F0">
              <w:rPr>
                <w:bCs/>
                <w:sz w:val="22"/>
                <w:szCs w:val="22"/>
              </w:rPr>
              <w:tab/>
            </w:r>
            <w:r w:rsidRPr="007470F0">
              <w:rPr>
                <w:sz w:val="22"/>
                <w:szCs w:val="22"/>
                <w:u w:val="single"/>
              </w:rPr>
              <w:tab/>
            </w:r>
            <w:r w:rsidRPr="007470F0">
              <w:rPr>
                <w:sz w:val="22"/>
                <w:szCs w:val="22"/>
                <w:u w:val="single"/>
              </w:rPr>
              <w:tab/>
            </w:r>
            <w:r w:rsidRPr="007470F0">
              <w:rPr>
                <w:sz w:val="22"/>
                <w:szCs w:val="22"/>
                <w:u w:val="single"/>
              </w:rPr>
              <w:tab/>
            </w:r>
            <w:r w:rsidRPr="007470F0">
              <w:rPr>
                <w:sz w:val="22"/>
                <w:szCs w:val="22"/>
                <w:u w:val="single"/>
              </w:rPr>
              <w:tab/>
            </w:r>
            <w:r w:rsidRPr="007470F0">
              <w:rPr>
                <w:bCs/>
                <w:sz w:val="22"/>
                <w:szCs w:val="22"/>
                <w:u w:val="single"/>
              </w:rPr>
              <w:t xml:space="preserve">      </w:t>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t xml:space="preserve"> </w:t>
            </w:r>
          </w:p>
          <w:p w:rsidR="002D4BBA" w:rsidRPr="007470F0" w:rsidRDefault="002D4BBA" w:rsidP="002D4BBA">
            <w:pPr>
              <w:jc w:val="both"/>
              <w:rPr>
                <w:bCs/>
                <w:sz w:val="22"/>
                <w:szCs w:val="22"/>
                <w:u w:val="single"/>
              </w:rPr>
            </w:pPr>
          </w:p>
          <w:p w:rsidR="002D4BBA" w:rsidRPr="007470F0" w:rsidRDefault="002D4BBA" w:rsidP="002D4BBA">
            <w:pPr>
              <w:jc w:val="both"/>
              <w:rPr>
                <w:bCs/>
                <w:sz w:val="22"/>
                <w:szCs w:val="22"/>
                <w:u w:val="single"/>
              </w:rPr>
            </w:pPr>
          </w:p>
          <w:p w:rsidR="002D4BBA" w:rsidRPr="007470F0" w:rsidRDefault="002D4BBA" w:rsidP="002D4BBA">
            <w:pPr>
              <w:jc w:val="both"/>
              <w:rPr>
                <w:bCs/>
                <w:sz w:val="22"/>
                <w:szCs w:val="22"/>
                <w:u w:val="single"/>
              </w:rPr>
            </w:pPr>
            <w:r w:rsidRPr="007470F0">
              <w:rPr>
                <w:bCs/>
                <w:sz w:val="22"/>
                <w:szCs w:val="22"/>
              </w:rPr>
              <w:t>Print Name:</w:t>
            </w:r>
            <w:r w:rsidRPr="007470F0">
              <w:rPr>
                <w:bCs/>
                <w:sz w:val="22"/>
                <w:szCs w:val="22"/>
              </w:rPr>
              <w:tab/>
            </w:r>
            <w:r w:rsidRPr="007470F0">
              <w:rPr>
                <w:sz w:val="22"/>
                <w:szCs w:val="22"/>
                <w:u w:val="single"/>
              </w:rPr>
              <w:tab/>
            </w:r>
            <w:r w:rsidRPr="007470F0">
              <w:rPr>
                <w:sz w:val="22"/>
                <w:szCs w:val="22"/>
                <w:u w:val="single"/>
              </w:rPr>
              <w:tab/>
            </w:r>
            <w:r w:rsidRPr="007470F0">
              <w:rPr>
                <w:sz w:val="22"/>
                <w:szCs w:val="22"/>
                <w:u w:val="single"/>
              </w:rPr>
              <w:tab/>
            </w:r>
            <w:r w:rsidRPr="007470F0">
              <w:rPr>
                <w:sz w:val="22"/>
                <w:szCs w:val="22"/>
                <w:u w:val="single"/>
              </w:rPr>
              <w:tab/>
            </w:r>
            <w:r w:rsidRPr="007470F0">
              <w:rPr>
                <w:bCs/>
                <w:sz w:val="22"/>
                <w:szCs w:val="22"/>
                <w:u w:val="single"/>
              </w:rPr>
              <w:t xml:space="preserve">      </w:t>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t xml:space="preserve"> </w:t>
            </w:r>
          </w:p>
          <w:p w:rsidR="002D4BBA" w:rsidRPr="007470F0" w:rsidRDefault="002D4BBA" w:rsidP="002D4BBA">
            <w:pPr>
              <w:jc w:val="both"/>
              <w:rPr>
                <w:bCs/>
                <w:sz w:val="22"/>
                <w:szCs w:val="22"/>
                <w:u w:val="single"/>
              </w:rPr>
            </w:pPr>
          </w:p>
          <w:p w:rsidR="002D4BBA" w:rsidRPr="007470F0" w:rsidRDefault="002D4BBA" w:rsidP="002D4BBA">
            <w:pPr>
              <w:jc w:val="both"/>
              <w:rPr>
                <w:bCs/>
                <w:sz w:val="22"/>
                <w:szCs w:val="22"/>
              </w:rPr>
            </w:pPr>
          </w:p>
          <w:p w:rsidR="002D4BBA" w:rsidRPr="007470F0" w:rsidRDefault="002D4BBA" w:rsidP="002D4BBA">
            <w:pPr>
              <w:jc w:val="both"/>
              <w:rPr>
                <w:bCs/>
                <w:sz w:val="22"/>
                <w:szCs w:val="22"/>
              </w:rPr>
            </w:pPr>
            <w:r w:rsidRPr="007470F0">
              <w:rPr>
                <w:bCs/>
                <w:sz w:val="22"/>
                <w:szCs w:val="22"/>
              </w:rPr>
              <w:t>Date:</w:t>
            </w:r>
            <w:r w:rsidRPr="007470F0">
              <w:rPr>
                <w:bCs/>
                <w:sz w:val="22"/>
                <w:szCs w:val="22"/>
              </w:rPr>
              <w:tab/>
              <w:t xml:space="preserve"> </w:t>
            </w:r>
            <w:r w:rsidRPr="007470F0">
              <w:rPr>
                <w:bCs/>
                <w:sz w:val="22"/>
                <w:szCs w:val="22"/>
              </w:rPr>
              <w:tab/>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r>
            <w:r w:rsidRPr="007470F0">
              <w:rPr>
                <w:bCs/>
                <w:sz w:val="22"/>
                <w:szCs w:val="22"/>
                <w:u w:val="single"/>
              </w:rPr>
              <w:tab/>
            </w:r>
          </w:p>
          <w:p w:rsidR="002D4BBA" w:rsidRPr="007470F0" w:rsidRDefault="002D4BBA" w:rsidP="002D4BBA">
            <w:pPr>
              <w:jc w:val="both"/>
              <w:rPr>
                <w:rFonts w:eastAsia="PMingLiU"/>
                <w:sz w:val="22"/>
                <w:szCs w:val="22"/>
                <w:lang w:val="en-US"/>
              </w:rPr>
            </w:pPr>
          </w:p>
          <w:p w:rsidR="002D4BBA" w:rsidRPr="007470F0" w:rsidRDefault="002D4BBA" w:rsidP="002D4BBA">
            <w:pPr>
              <w:jc w:val="both"/>
              <w:rPr>
                <w:rFonts w:eastAsia="PMingLiU"/>
                <w:sz w:val="22"/>
                <w:szCs w:val="22"/>
                <w:lang w:val="en-US"/>
              </w:rPr>
            </w:pPr>
          </w:p>
          <w:p w:rsidR="002D4BBA" w:rsidRPr="007470F0" w:rsidRDefault="002D4BBA" w:rsidP="002D4BBA">
            <w:pPr>
              <w:jc w:val="both"/>
              <w:rPr>
                <w:rFonts w:eastAsia="PMingLiU"/>
                <w:sz w:val="22"/>
                <w:szCs w:val="22"/>
                <w:lang w:val="en-US"/>
              </w:rPr>
            </w:pPr>
            <w:r w:rsidRPr="007470F0">
              <w:rPr>
                <w:rFonts w:eastAsia="PMingLiU"/>
                <w:sz w:val="22"/>
                <w:szCs w:val="22"/>
                <w:lang w:val="en-US"/>
              </w:rPr>
              <w:t xml:space="preserve">All parts of the application form must be completed in </w:t>
            </w:r>
            <w:r w:rsidRPr="007470F0">
              <w:rPr>
                <w:rFonts w:eastAsia="PMingLiU"/>
                <w:b/>
                <w:sz w:val="22"/>
                <w:szCs w:val="22"/>
                <w:lang w:val="en-US"/>
              </w:rPr>
              <w:t>Word document format</w:t>
            </w:r>
            <w:r w:rsidRPr="007470F0">
              <w:rPr>
                <w:rFonts w:eastAsia="PMingLiU"/>
                <w:sz w:val="22"/>
                <w:szCs w:val="22"/>
                <w:lang w:val="en-US"/>
              </w:rPr>
              <w:t xml:space="preserve"> and submitted by </w:t>
            </w:r>
            <w:r w:rsidRPr="007470F0">
              <w:rPr>
                <w:rFonts w:eastAsia="PMingLiU"/>
                <w:b/>
                <w:sz w:val="22"/>
                <w:szCs w:val="22"/>
                <w:lang w:val="en-US"/>
              </w:rPr>
              <w:t xml:space="preserve">17:00 </w:t>
            </w:r>
            <w:r w:rsidR="0021683F">
              <w:t>Friday 10</w:t>
            </w:r>
            <w:r w:rsidR="0021683F" w:rsidRPr="00981C18">
              <w:rPr>
                <w:vertAlign w:val="superscript"/>
              </w:rPr>
              <w:t>th</w:t>
            </w:r>
            <w:r w:rsidR="0021683F">
              <w:t xml:space="preserve"> February 2023</w:t>
            </w:r>
            <w:r w:rsidR="0021683F">
              <w:t xml:space="preserve"> </w:t>
            </w:r>
            <w:bookmarkStart w:id="1" w:name="_GoBack"/>
            <w:bookmarkEnd w:id="1"/>
            <w:r w:rsidRPr="007470F0">
              <w:rPr>
                <w:rFonts w:eastAsia="PMingLiU"/>
                <w:sz w:val="22"/>
                <w:szCs w:val="22"/>
                <w:lang w:val="en-US"/>
              </w:rPr>
              <w:t xml:space="preserve">by way of email to </w:t>
            </w:r>
            <w:hyperlink r:id="rId12" w:history="1">
              <w:r w:rsidR="008613F7" w:rsidRPr="007470F0">
                <w:rPr>
                  <w:rStyle w:val="Hyperlink"/>
                  <w:rFonts w:ascii="Times New Roman" w:eastAsia="PMingLiU" w:hAnsi="Times New Roman"/>
                  <w:sz w:val="22"/>
                  <w:szCs w:val="22"/>
                  <w:lang w:val="en-US"/>
                </w:rPr>
                <w:t>HRPD.StaffCompetitions@garda.ie</w:t>
              </w:r>
            </w:hyperlink>
            <w:r w:rsidRPr="007470F0">
              <w:rPr>
                <w:rFonts w:eastAsia="PMingLiU"/>
                <w:sz w:val="22"/>
                <w:szCs w:val="22"/>
                <w:lang w:val="en-US"/>
              </w:rPr>
              <w:t xml:space="preserve"> with subject heading: </w:t>
            </w:r>
            <w:r w:rsidRPr="007470F0">
              <w:rPr>
                <w:rFonts w:eastAsia="PMingLiU"/>
                <w:b/>
                <w:sz w:val="22"/>
                <w:szCs w:val="22"/>
                <w:lang w:val="en-US"/>
              </w:rPr>
              <w:t xml:space="preserve"> </w:t>
            </w:r>
            <w:r w:rsidR="00F7001C" w:rsidRPr="007470F0">
              <w:rPr>
                <w:rFonts w:eastAsia="PMingLiU"/>
                <w:b/>
                <w:sz w:val="22"/>
                <w:szCs w:val="22"/>
                <w:lang w:val="en-US"/>
              </w:rPr>
              <w:t>Facilities Manager (Assistant Principal)</w:t>
            </w:r>
          </w:p>
          <w:p w:rsidR="002D4BBA" w:rsidRPr="007470F0" w:rsidRDefault="002D4BBA" w:rsidP="002D4BBA">
            <w:pPr>
              <w:jc w:val="both"/>
              <w:rPr>
                <w:rFonts w:eastAsia="PMingLiU"/>
                <w:sz w:val="22"/>
                <w:szCs w:val="22"/>
                <w:lang w:val="en-US"/>
              </w:rPr>
            </w:pPr>
          </w:p>
        </w:tc>
      </w:tr>
    </w:tbl>
    <w:p w:rsidR="002D4BBA" w:rsidRPr="007470F0" w:rsidRDefault="002D4BBA" w:rsidP="002D4BBA">
      <w:pPr>
        <w:rPr>
          <w:rFonts w:eastAsia="PMingLiU"/>
          <w:sz w:val="22"/>
          <w:szCs w:val="22"/>
          <w:lang w:val="en-US"/>
        </w:rPr>
      </w:pPr>
    </w:p>
    <w:p w:rsidR="002D4BBA" w:rsidRPr="007470F0" w:rsidRDefault="002D4BBA" w:rsidP="002D4BBA">
      <w:pPr>
        <w:jc w:val="center"/>
        <w:rPr>
          <w:rFonts w:eastAsia="PMingLiU"/>
          <w:sz w:val="22"/>
          <w:szCs w:val="22"/>
          <w:lang w:val="en-US"/>
        </w:rPr>
      </w:pPr>
    </w:p>
    <w:p w:rsidR="002D4BBA" w:rsidRPr="007470F0" w:rsidRDefault="002D4BBA" w:rsidP="002D4BBA">
      <w:pPr>
        <w:jc w:val="both"/>
        <w:rPr>
          <w:rFonts w:eastAsia="PMingLiU"/>
          <w:b/>
          <w:sz w:val="22"/>
          <w:szCs w:val="22"/>
          <w:lang w:val="en-US"/>
        </w:rPr>
      </w:pPr>
      <w:r w:rsidRPr="007470F0">
        <w:rPr>
          <w:rFonts w:eastAsia="PMingLiU"/>
          <w:b/>
          <w:sz w:val="22"/>
          <w:szCs w:val="22"/>
          <w:lang w:val="en-US"/>
        </w:rPr>
        <w:t>General Data Protection Regulation (GDPR) &amp; Data Protection Act, 2018.</w:t>
      </w:r>
    </w:p>
    <w:p w:rsidR="002D4BBA" w:rsidRPr="007470F0" w:rsidRDefault="002D4BBA" w:rsidP="002D4BBA">
      <w:pPr>
        <w:jc w:val="both"/>
        <w:rPr>
          <w:rFonts w:eastAsia="PMingLiU"/>
          <w:sz w:val="22"/>
          <w:szCs w:val="22"/>
          <w:lang w:val="en-US"/>
        </w:rPr>
      </w:pPr>
    </w:p>
    <w:p w:rsidR="002D4BBA" w:rsidRPr="007470F0" w:rsidRDefault="002D4BBA" w:rsidP="002D4BBA">
      <w:pPr>
        <w:jc w:val="both"/>
        <w:rPr>
          <w:rFonts w:eastAsia="PMingLiU"/>
          <w:sz w:val="22"/>
          <w:szCs w:val="22"/>
          <w:lang w:val="en-US"/>
        </w:rPr>
      </w:pPr>
      <w:r w:rsidRPr="007470F0">
        <w:rPr>
          <w:rFonts w:eastAsia="PMingLiU"/>
          <w:sz w:val="22"/>
          <w:szCs w:val="22"/>
          <w:lang w:val="en-US"/>
        </w:rPr>
        <w:t>Personal data provided by candidates shall only be processed for the purposes specified in this document, and within a clearly defined lawful basis under the (EU) General Data Protection Regulation (GDPR) ((EU</w:t>
      </w:r>
      <w:proofErr w:type="gramStart"/>
      <w:r w:rsidRPr="007470F0">
        <w:rPr>
          <w:rFonts w:eastAsia="PMingLiU"/>
          <w:sz w:val="22"/>
          <w:szCs w:val="22"/>
          <w:lang w:val="en-US"/>
        </w:rPr>
        <w:t>)2016</w:t>
      </w:r>
      <w:proofErr w:type="gramEnd"/>
      <w:r w:rsidRPr="007470F0">
        <w:rPr>
          <w:rFonts w:eastAsia="PMingLiU"/>
          <w:sz w:val="22"/>
          <w:szCs w:val="22"/>
          <w:lang w:val="en-US"/>
        </w:rPr>
        <w:t xml:space="preserve">/679) and the Data Protection Acts 1988/2018. </w:t>
      </w:r>
    </w:p>
    <w:p w:rsidR="002D4BBA" w:rsidRPr="007470F0" w:rsidRDefault="002D4BBA" w:rsidP="002D4BBA">
      <w:pPr>
        <w:jc w:val="both"/>
        <w:rPr>
          <w:rFonts w:eastAsia="PMingLiU"/>
          <w:sz w:val="22"/>
          <w:szCs w:val="22"/>
          <w:lang w:val="en-US"/>
        </w:rPr>
      </w:pPr>
    </w:p>
    <w:p w:rsidR="002D4BBA" w:rsidRPr="007470F0" w:rsidRDefault="002D4BBA" w:rsidP="002D4BBA">
      <w:pPr>
        <w:jc w:val="both"/>
        <w:rPr>
          <w:rFonts w:eastAsia="PMingLiU"/>
          <w:sz w:val="22"/>
          <w:szCs w:val="22"/>
          <w:lang w:val="en-US"/>
        </w:rPr>
      </w:pPr>
      <w:r w:rsidRPr="007470F0">
        <w:rPr>
          <w:rFonts w:eastAsia="PMingLiU"/>
          <w:sz w:val="22"/>
          <w:szCs w:val="22"/>
          <w:lang w:val="en-US"/>
        </w:rPr>
        <w:t xml:space="preserve">All necessary measures </w:t>
      </w:r>
      <w:proofErr w:type="gramStart"/>
      <w:r w:rsidRPr="007470F0">
        <w:rPr>
          <w:rFonts w:eastAsia="PMingLiU"/>
          <w:sz w:val="22"/>
          <w:szCs w:val="22"/>
          <w:lang w:val="en-US"/>
        </w:rPr>
        <w:t>will be put</w:t>
      </w:r>
      <w:proofErr w:type="gramEnd"/>
      <w:r w:rsidRPr="007470F0">
        <w:rPr>
          <w:rFonts w:eastAsia="PMingLiU"/>
          <w:sz w:val="22"/>
          <w:szCs w:val="22"/>
          <w:lang w:val="en-US"/>
        </w:rPr>
        <w:t xml:space="preserve"> in place to ensure personal data is kept safe and secure, and only relevant personal data will be processed. Personal data </w:t>
      </w:r>
      <w:proofErr w:type="gramStart"/>
      <w:r w:rsidRPr="007470F0">
        <w:rPr>
          <w:rFonts w:eastAsia="PMingLiU"/>
          <w:sz w:val="22"/>
          <w:szCs w:val="22"/>
          <w:lang w:val="en-US"/>
        </w:rPr>
        <w:t>will be retained</w:t>
      </w:r>
      <w:proofErr w:type="gramEnd"/>
      <w:r w:rsidRPr="007470F0">
        <w:rPr>
          <w:rFonts w:eastAsia="PMingLiU"/>
          <w:sz w:val="22"/>
          <w:szCs w:val="22"/>
          <w:lang w:val="en-US"/>
        </w:rPr>
        <w:t xml:space="preserve"> for no longer than is necessary to achieve the purpose for which it has been obtained.</w:t>
      </w:r>
    </w:p>
    <w:p w:rsidR="002D4BBA" w:rsidRPr="007470F0" w:rsidRDefault="002D4BBA" w:rsidP="002D4BBA">
      <w:pPr>
        <w:jc w:val="center"/>
        <w:rPr>
          <w:rFonts w:eastAsia="PMingLiU"/>
          <w:sz w:val="22"/>
          <w:szCs w:val="22"/>
          <w:lang w:val="en-US"/>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666631" w:rsidRPr="007470F0" w:rsidRDefault="00666631"/>
    <w:sectPr w:rsidR="00666631" w:rsidRPr="007470F0" w:rsidSect="00401258">
      <w:footerReference w:type="default" r:id="rId13"/>
      <w:pgSz w:w="11906" w:h="16838"/>
      <w:pgMar w:top="709" w:right="991"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8" w:rsidRDefault="00D87288" w:rsidP="00D87288">
      <w:r>
        <w:separator/>
      </w:r>
    </w:p>
  </w:endnote>
  <w:endnote w:type="continuationSeparator" w:id="0">
    <w:p w:rsidR="00D87288" w:rsidRDefault="00D87288"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D87288">
    <w:pPr>
      <w:pStyle w:val="Footer"/>
      <w:ind w:left="-567" w:hanging="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8" w:rsidRDefault="00D87288" w:rsidP="00D87288">
      <w:r>
        <w:separator/>
      </w:r>
    </w:p>
  </w:footnote>
  <w:footnote w:type="continuationSeparator" w:id="0">
    <w:p w:rsidR="00D87288" w:rsidRDefault="00D87288" w:rsidP="00D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8"/>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629C3"/>
    <w:rsid w:val="000A7E0F"/>
    <w:rsid w:val="000E236D"/>
    <w:rsid w:val="000F5F05"/>
    <w:rsid w:val="001214A8"/>
    <w:rsid w:val="00131DB6"/>
    <w:rsid w:val="001A1B81"/>
    <w:rsid w:val="0021683F"/>
    <w:rsid w:val="00254DBD"/>
    <w:rsid w:val="002D4BBA"/>
    <w:rsid w:val="00361E6C"/>
    <w:rsid w:val="003819D7"/>
    <w:rsid w:val="003967F2"/>
    <w:rsid w:val="003C6540"/>
    <w:rsid w:val="003E65B2"/>
    <w:rsid w:val="003F62C2"/>
    <w:rsid w:val="00401258"/>
    <w:rsid w:val="00403997"/>
    <w:rsid w:val="0042707C"/>
    <w:rsid w:val="00444733"/>
    <w:rsid w:val="00446E45"/>
    <w:rsid w:val="00477E25"/>
    <w:rsid w:val="00492C33"/>
    <w:rsid w:val="004C7F47"/>
    <w:rsid w:val="004D69BD"/>
    <w:rsid w:val="005174E4"/>
    <w:rsid w:val="00525057"/>
    <w:rsid w:val="00602F8E"/>
    <w:rsid w:val="00666631"/>
    <w:rsid w:val="00667AF5"/>
    <w:rsid w:val="006C73CD"/>
    <w:rsid w:val="00735B3E"/>
    <w:rsid w:val="00740209"/>
    <w:rsid w:val="007470F0"/>
    <w:rsid w:val="007B0CB2"/>
    <w:rsid w:val="007E2526"/>
    <w:rsid w:val="008613F7"/>
    <w:rsid w:val="008651D2"/>
    <w:rsid w:val="008D0557"/>
    <w:rsid w:val="008D2B27"/>
    <w:rsid w:val="00951D7A"/>
    <w:rsid w:val="00990D95"/>
    <w:rsid w:val="009945B3"/>
    <w:rsid w:val="009B7842"/>
    <w:rsid w:val="009C4F6F"/>
    <w:rsid w:val="009D546C"/>
    <w:rsid w:val="00A0047D"/>
    <w:rsid w:val="00A0494C"/>
    <w:rsid w:val="00A55098"/>
    <w:rsid w:val="00AA54E8"/>
    <w:rsid w:val="00AB653B"/>
    <w:rsid w:val="00AF3E8D"/>
    <w:rsid w:val="00AF49AD"/>
    <w:rsid w:val="00AF766F"/>
    <w:rsid w:val="00B253E3"/>
    <w:rsid w:val="00B426F2"/>
    <w:rsid w:val="00B43A75"/>
    <w:rsid w:val="00BF506C"/>
    <w:rsid w:val="00C1723A"/>
    <w:rsid w:val="00CA390A"/>
    <w:rsid w:val="00D02FBB"/>
    <w:rsid w:val="00D442DB"/>
    <w:rsid w:val="00D87288"/>
    <w:rsid w:val="00DD7620"/>
    <w:rsid w:val="00E07906"/>
    <w:rsid w:val="00E6289E"/>
    <w:rsid w:val="00EA528C"/>
    <w:rsid w:val="00EB1775"/>
    <w:rsid w:val="00EC1150"/>
    <w:rsid w:val="00ED4954"/>
    <w:rsid w:val="00ED533C"/>
    <w:rsid w:val="00F11986"/>
    <w:rsid w:val="00F66413"/>
    <w:rsid w:val="00F7001C"/>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8D91"/>
  <w15:chartTrackingRefBased/>
  <w15:docId w15:val="{D2798456-3012-42F5-8406-F7B536B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table" w:styleId="TableGrid">
    <w:name w:val="Table Grid"/>
    <w:basedOn w:val="TableNormal"/>
    <w:uiPriority w:val="39"/>
    <w:rsid w:val="002D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PD.StaffCompetitions@gard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S3014711</cp:lastModifiedBy>
  <cp:revision>3</cp:revision>
  <cp:lastPrinted>2019-01-04T12:03:00Z</cp:lastPrinted>
  <dcterms:created xsi:type="dcterms:W3CDTF">2022-11-23T09:33:00Z</dcterms:created>
  <dcterms:modified xsi:type="dcterms:W3CDTF">2023-01-16T15:06:00Z</dcterms:modified>
</cp:coreProperties>
</file>